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8B" w:rsidRDefault="007F208B" w:rsidP="007F208B">
      <w:pPr>
        <w:pStyle w:val="Default"/>
        <w:rPr>
          <w:b/>
        </w:rPr>
      </w:pPr>
      <w:r>
        <w:rPr>
          <w:b/>
        </w:rPr>
        <w:t>Основна школа “Вук Караџић“Вршац</w:t>
      </w:r>
    </w:p>
    <w:p w:rsidR="007F208B" w:rsidRPr="007F208B" w:rsidRDefault="007F208B" w:rsidP="007F208B">
      <w:pPr>
        <w:pStyle w:val="Default"/>
        <w:rPr>
          <w:b/>
          <w:lang w:val="sr-Cyrl-RS"/>
        </w:rPr>
      </w:pPr>
      <w:r>
        <w:rPr>
          <w:b/>
        </w:rPr>
        <w:t>Број:</w:t>
      </w:r>
      <w:r>
        <w:rPr>
          <w:b/>
          <w:lang w:val="sr-Latn-CS"/>
        </w:rPr>
        <w:t xml:space="preserve"> </w:t>
      </w:r>
      <w:r>
        <w:rPr>
          <w:b/>
          <w:lang w:val="sr-Cyrl-RS"/>
        </w:rPr>
        <w:t>1475/1</w:t>
      </w:r>
    </w:p>
    <w:p w:rsidR="007F208B" w:rsidRDefault="007F208B" w:rsidP="007F208B">
      <w:pPr>
        <w:pStyle w:val="Default"/>
        <w:rPr>
          <w:b/>
          <w:lang w:val="sr-Cyrl-RS"/>
        </w:rPr>
      </w:pPr>
      <w:r>
        <w:rPr>
          <w:b/>
        </w:rPr>
        <w:t>Дана:</w:t>
      </w:r>
      <w:r>
        <w:rPr>
          <w:b/>
          <w:lang w:val="sr-Latn-CS"/>
        </w:rPr>
        <w:t xml:space="preserve"> 10.1</w:t>
      </w:r>
      <w:r>
        <w:rPr>
          <w:b/>
          <w:lang w:val="sr-Cyrl-RS"/>
        </w:rPr>
        <w:t>0</w:t>
      </w:r>
      <w:r>
        <w:rPr>
          <w:b/>
          <w:lang w:val="sr-Latn-CS"/>
        </w:rPr>
        <w:t>.201</w:t>
      </w:r>
      <w:r>
        <w:rPr>
          <w:b/>
          <w:lang w:val="sr-Cyrl-RS"/>
        </w:rPr>
        <w:t>7</w:t>
      </w:r>
      <w:r>
        <w:rPr>
          <w:b/>
          <w:lang w:val="sr-Latn-CS"/>
        </w:rPr>
        <w:t>.</w:t>
      </w:r>
      <w:r>
        <w:rPr>
          <w:b/>
        </w:rPr>
        <w:t xml:space="preserve"> године</w:t>
      </w:r>
    </w:p>
    <w:p w:rsidR="007E71FC" w:rsidRDefault="007E71FC" w:rsidP="007F208B">
      <w:pPr>
        <w:pStyle w:val="Default"/>
        <w:rPr>
          <w:b/>
          <w:lang w:val="sr-Cyrl-RS"/>
        </w:rPr>
      </w:pPr>
      <w:r>
        <w:rPr>
          <w:b/>
          <w:lang w:val="sr-Cyrl-RS"/>
        </w:rPr>
        <w:t>Дворска 17-19</w:t>
      </w:r>
    </w:p>
    <w:p w:rsidR="007E71FC" w:rsidRDefault="007E71FC" w:rsidP="007F208B">
      <w:pPr>
        <w:pStyle w:val="Default"/>
        <w:rPr>
          <w:b/>
          <w:lang w:val="sr-Cyrl-RS"/>
        </w:rPr>
      </w:pPr>
      <w:r>
        <w:rPr>
          <w:b/>
          <w:lang w:val="sr-Cyrl-RS"/>
        </w:rPr>
        <w:t>26300 Вршац</w:t>
      </w:r>
    </w:p>
    <w:p w:rsidR="007E71FC" w:rsidRDefault="007E71FC" w:rsidP="007F208B">
      <w:pPr>
        <w:pStyle w:val="Default"/>
        <w:rPr>
          <w:b/>
          <w:lang w:val="sr-Cyrl-RS"/>
        </w:rPr>
      </w:pPr>
      <w:r>
        <w:rPr>
          <w:b/>
          <w:lang w:val="sr-Cyrl-RS"/>
        </w:rPr>
        <w:t>013/831-701</w:t>
      </w:r>
    </w:p>
    <w:p w:rsidR="007E71FC" w:rsidRPr="007E71FC" w:rsidRDefault="007E71FC" w:rsidP="007F208B">
      <w:pPr>
        <w:pStyle w:val="Default"/>
        <w:rPr>
          <w:b/>
          <w:lang w:val="en-US"/>
        </w:rPr>
      </w:pPr>
      <w:r>
        <w:rPr>
          <w:b/>
          <w:lang w:val="en-US"/>
        </w:rPr>
        <w:t>vuk.karadzic1@gmail.com</w:t>
      </w:r>
    </w:p>
    <w:p w:rsidR="007F208B" w:rsidRPr="007F208B" w:rsidRDefault="007F208B" w:rsidP="007F208B">
      <w:pPr>
        <w:pStyle w:val="Default"/>
        <w:rPr>
          <w:b/>
          <w:sz w:val="26"/>
          <w:szCs w:val="26"/>
          <w:lang w:val="sr-Cyrl-RS"/>
        </w:rPr>
      </w:pPr>
    </w:p>
    <w:p w:rsidR="007F208B" w:rsidRDefault="007F208B" w:rsidP="007F208B">
      <w:pPr>
        <w:pStyle w:val="Default"/>
        <w:rPr>
          <w:b/>
          <w:sz w:val="26"/>
          <w:szCs w:val="26"/>
          <w:lang w:val="sr-Latn-CS"/>
        </w:rPr>
      </w:pPr>
    </w:p>
    <w:p w:rsidR="007F208B" w:rsidRDefault="007F208B" w:rsidP="007F208B">
      <w:pPr>
        <w:jc w:val="both"/>
        <w:rPr>
          <w:lang w:val="sr-Cyrl-CS"/>
        </w:rPr>
      </w:pPr>
      <w:r>
        <w:rPr>
          <w:lang w:val="sr-Cyrl-CS"/>
        </w:rPr>
        <w:t>На основу члана</w:t>
      </w:r>
      <w:r>
        <w:rPr>
          <w:lang w:val="sr-Latn-CS"/>
        </w:rPr>
        <w:t xml:space="preserve"> </w:t>
      </w:r>
      <w:r>
        <w:rPr>
          <w:lang w:val="sr-Cyrl-CS"/>
        </w:rPr>
        <w:t>108. Закона о јавним набавкама („Сл. гласник“ РС 124/2012</w:t>
      </w:r>
      <w:r>
        <w:rPr>
          <w:lang w:val="sr-Latn-CS"/>
        </w:rPr>
        <w:t xml:space="preserve">,14/2015 </w:t>
      </w:r>
      <w:r>
        <w:rPr>
          <w:lang w:val="sr-Cyrl-CS"/>
        </w:rPr>
        <w:t xml:space="preserve">и 68/2015) и Извештаја о стручној оцени понуда Комисије за јавну набавку број </w:t>
      </w:r>
      <w:r w:rsidR="00364FBC">
        <w:rPr>
          <w:lang w:val="sr-Cyrl-RS"/>
        </w:rPr>
        <w:t xml:space="preserve"> 1472</w:t>
      </w:r>
      <w:r>
        <w:rPr>
          <w:lang w:val="sr-Cyrl-CS"/>
        </w:rPr>
        <w:t xml:space="preserve">   </w:t>
      </w:r>
      <w:r>
        <w:rPr>
          <w:lang w:val="sr-Latn-CS"/>
        </w:rPr>
        <w:t xml:space="preserve"> </w:t>
      </w:r>
      <w:r>
        <w:rPr>
          <w:lang w:val="sr-Cyrl-CS"/>
        </w:rPr>
        <w:t xml:space="preserve"> од </w:t>
      </w:r>
      <w:r w:rsidR="00364FBC">
        <w:rPr>
          <w:lang w:val="sr-Cyrl-CS"/>
        </w:rPr>
        <w:t>09.10.2017.</w:t>
      </w:r>
      <w:r>
        <w:rPr>
          <w:lang w:val="sr-Cyrl-CS"/>
        </w:rPr>
        <w:t xml:space="preserve"> године, у поступку јавне набавке мале вредности услуга физичко-техничког обезбеђења  зграде, запослених и ученика  Основне школе“Вук Караџић“ Вршац, наручилац доноси </w:t>
      </w:r>
    </w:p>
    <w:p w:rsidR="007F208B" w:rsidRPr="00DB07F4" w:rsidRDefault="007F208B" w:rsidP="007F208B">
      <w:pPr>
        <w:pStyle w:val="Default"/>
        <w:rPr>
          <w:sz w:val="20"/>
          <w:szCs w:val="20"/>
          <w:lang w:val="sr-Latn-CS"/>
        </w:rPr>
      </w:pPr>
    </w:p>
    <w:p w:rsidR="007F208B" w:rsidRDefault="007F208B" w:rsidP="007F208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Д Л У К У</w:t>
      </w:r>
    </w:p>
    <w:p w:rsidR="007F208B" w:rsidRDefault="007F208B" w:rsidP="007F208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 додели уговора</w:t>
      </w:r>
    </w:p>
    <w:p w:rsidR="007F208B" w:rsidRDefault="007F208B" w:rsidP="007F208B">
      <w:pPr>
        <w:pStyle w:val="Default"/>
        <w:jc w:val="center"/>
        <w:rPr>
          <w:sz w:val="28"/>
          <w:szCs w:val="28"/>
        </w:rPr>
      </w:pPr>
    </w:p>
    <w:p w:rsidR="00364FBC" w:rsidRPr="007E71FC" w:rsidRDefault="007F208B" w:rsidP="00364FBC">
      <w:pPr>
        <w:jc w:val="both"/>
        <w:rPr>
          <w:b/>
          <w:lang w:val="sr-Cyrl-CS"/>
        </w:rPr>
      </w:pPr>
      <w:r w:rsidRPr="00364FBC">
        <w:rPr>
          <w:b/>
          <w:lang w:val="sr-Cyrl-CS"/>
        </w:rPr>
        <w:t>ДОДЕЉУЈЕ СЕ</w:t>
      </w:r>
      <w:r w:rsidRPr="00364FBC">
        <w:rPr>
          <w:lang w:val="sr-Cyrl-CS"/>
        </w:rPr>
        <w:t xml:space="preserve"> </w:t>
      </w:r>
      <w:r w:rsidRPr="00364FBC">
        <w:rPr>
          <w:bCs/>
          <w:lang w:val="sr-Cyrl-CS"/>
        </w:rPr>
        <w:t>у</w:t>
      </w:r>
      <w:r w:rsidRPr="00364FBC">
        <w:rPr>
          <w:lang w:val="sr-Cyrl-CS"/>
        </w:rPr>
        <w:t xml:space="preserve">говор за јавну набавку мале вредности услуга физичко-техничког обезбеђења  зграде, запослених и ученика наручиоца Основна школа“Вук Караџић“ Вршац </w:t>
      </w:r>
      <w:proofErr w:type="spellStart"/>
      <w:r w:rsidRPr="007E71FC">
        <w:rPr>
          <w:b/>
        </w:rPr>
        <w:t>понуђач</w:t>
      </w:r>
      <w:proofErr w:type="spellEnd"/>
      <w:r w:rsidRPr="007E71FC">
        <w:rPr>
          <w:b/>
          <w:lang w:val="sr-Cyrl-CS"/>
        </w:rPr>
        <w:t>у-</w:t>
      </w:r>
      <w:r w:rsidRPr="007E71FC">
        <w:rPr>
          <w:b/>
          <w:lang w:val="sr-Cyrl-RS"/>
        </w:rPr>
        <w:t xml:space="preserve"> </w:t>
      </w:r>
      <w:r w:rsidR="00364FBC" w:rsidRPr="007E71FC">
        <w:rPr>
          <w:b/>
          <w:lang w:val="sr-Cyrl-CS"/>
        </w:rPr>
        <w:t>ЈАКУЗА д.о.о. Нови Београд, Партизанске авијације бб,1070 Нови Београд.</w:t>
      </w:r>
    </w:p>
    <w:p w:rsidR="007F208B" w:rsidRPr="003274D2" w:rsidRDefault="007F208B" w:rsidP="007F208B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7F208B" w:rsidRDefault="007F208B" w:rsidP="007F20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 биће објављена на Порталу јавних набавки и интернет страници наручиоца сходно члану 108. став 5. Закона о јавним набавкама.</w:t>
      </w:r>
    </w:p>
    <w:p w:rsidR="007F208B" w:rsidRDefault="007F208B" w:rsidP="007F208B">
      <w:pPr>
        <w:jc w:val="both"/>
        <w:rPr>
          <w:rFonts w:eastAsiaTheme="minorHAnsi"/>
          <w:lang w:val="sr-Cyrl-CS"/>
        </w:rPr>
      </w:pPr>
    </w:p>
    <w:p w:rsidR="007F208B" w:rsidRPr="00DB07F4" w:rsidRDefault="007F208B" w:rsidP="007F208B">
      <w:pPr>
        <w:jc w:val="both"/>
        <w:rPr>
          <w:lang w:val="sr-Latn-CS"/>
        </w:rPr>
      </w:pP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proofErr w:type="gramStart"/>
      <w:r>
        <w:t>бити</w:t>
      </w:r>
      <w:proofErr w:type="spellEnd"/>
      <w:r>
        <w:t xml:space="preserve"> </w:t>
      </w:r>
      <w:r>
        <w:rPr>
          <w:lang w:val="sr-Cyrl-CS"/>
        </w:rPr>
        <w:t xml:space="preserve"> достављен</w:t>
      </w:r>
      <w:proofErr w:type="gramEnd"/>
      <w:r>
        <w:rPr>
          <w:lang w:val="sr-Cyrl-CS"/>
        </w:rPr>
        <w:t xml:space="preserve"> понуђачу којем је уговор додељен у року пре протека рока за подношење захтева за заштиту права у складу са чланом 112.</w:t>
      </w:r>
      <w:r>
        <w:rPr>
          <w:lang w:val="sr-Latn-CS"/>
        </w:rPr>
        <w:t xml:space="preserve"> </w:t>
      </w:r>
      <w:r>
        <w:rPr>
          <w:lang w:val="sr-Cyrl-CS"/>
        </w:rPr>
        <w:t>Закона о јавним набавкама.</w:t>
      </w:r>
    </w:p>
    <w:p w:rsidR="007F208B" w:rsidRDefault="007F208B" w:rsidP="007F208B">
      <w:pPr>
        <w:pStyle w:val="Default"/>
        <w:rPr>
          <w:b/>
        </w:rPr>
      </w:pPr>
    </w:p>
    <w:p w:rsidR="007F208B" w:rsidRDefault="007F208B" w:rsidP="007F208B">
      <w:pPr>
        <w:pStyle w:val="Default"/>
        <w:jc w:val="center"/>
        <w:rPr>
          <w:b/>
          <w:bCs/>
        </w:rPr>
      </w:pPr>
      <w:r>
        <w:rPr>
          <w:b/>
          <w:bCs/>
        </w:rPr>
        <w:t>О б р а з л о ж е њ е</w:t>
      </w:r>
    </w:p>
    <w:p w:rsidR="007F208B" w:rsidRDefault="007F208B" w:rsidP="007F208B">
      <w:pPr>
        <w:pStyle w:val="Default"/>
        <w:jc w:val="center"/>
        <w:rPr>
          <w:b/>
          <w:bCs/>
        </w:rPr>
      </w:pPr>
    </w:p>
    <w:p w:rsidR="007F208B" w:rsidRDefault="007F208B" w:rsidP="007F208B">
      <w:pPr>
        <w:pStyle w:val="Default"/>
      </w:pPr>
      <w:r>
        <w:t xml:space="preserve"> Наручилац је дана </w:t>
      </w:r>
      <w:r w:rsidR="00364FBC">
        <w:rPr>
          <w:lang w:val="sr-Cyrl-RS"/>
        </w:rPr>
        <w:t>05.09.2017.</w:t>
      </w:r>
      <w:r w:rsidR="00364FBC">
        <w:t xml:space="preserve"> године донео </w:t>
      </w:r>
      <w:r w:rsidR="00364FBC">
        <w:rPr>
          <w:lang w:val="sr-Cyrl-RS"/>
        </w:rPr>
        <w:t>О</w:t>
      </w:r>
      <w:r>
        <w:t xml:space="preserve">длуку о покретању поступка јавне набавке </w:t>
      </w:r>
      <w:r w:rsidRPr="001A3BDD">
        <w:t xml:space="preserve"> мале вредности услуга физичко-техничког обезбеђења  зграде</w:t>
      </w:r>
      <w:r>
        <w:t xml:space="preserve"> наручиоца Основна школа“Вук Караџић“ Вршац</w:t>
      </w:r>
      <w:r w:rsidR="00364FBC">
        <w:rPr>
          <w:lang w:val="sr-Cyrl-RS"/>
        </w:rPr>
        <w:t xml:space="preserve"> број 1241</w:t>
      </w:r>
      <w:r>
        <w:t>.</w:t>
      </w:r>
    </w:p>
    <w:p w:rsidR="007F208B" w:rsidRDefault="007F208B" w:rsidP="007F208B">
      <w:pPr>
        <w:pStyle w:val="Default"/>
      </w:pPr>
    </w:p>
    <w:p w:rsidR="007F208B" w:rsidRDefault="007F208B" w:rsidP="007F208B">
      <w:pPr>
        <w:pStyle w:val="Default"/>
      </w:pPr>
      <w:r>
        <w:t xml:space="preserve">Позив за подношење понуда и конкурсна документација објављени су на Порталу јавних набавки и на интернет страници наручиоца дана  </w:t>
      </w:r>
      <w:r>
        <w:rPr>
          <w:lang w:val="sr-Latn-CS"/>
        </w:rPr>
        <w:t>2</w:t>
      </w:r>
      <w:r w:rsidR="00364FBC">
        <w:rPr>
          <w:lang w:val="sr-Cyrl-RS"/>
        </w:rPr>
        <w:t>6</w:t>
      </w:r>
      <w:r>
        <w:t>.</w:t>
      </w:r>
      <w:r>
        <w:rPr>
          <w:lang w:val="sr-Cyrl-RS"/>
        </w:rPr>
        <w:t>09</w:t>
      </w:r>
      <w:r>
        <w:t>.201</w:t>
      </w:r>
      <w:r>
        <w:rPr>
          <w:lang w:val="sr-Cyrl-RS"/>
        </w:rPr>
        <w:t>7</w:t>
      </w:r>
      <w:r>
        <w:t>. године.</w:t>
      </w:r>
    </w:p>
    <w:p w:rsidR="007F208B" w:rsidRDefault="007F208B" w:rsidP="007F208B">
      <w:pPr>
        <w:pStyle w:val="Default"/>
      </w:pPr>
    </w:p>
    <w:p w:rsidR="007F208B" w:rsidRDefault="007F208B" w:rsidP="007F208B">
      <w:pPr>
        <w:pStyle w:val="Default"/>
      </w:pPr>
      <w:r>
        <w:rPr>
          <w:lang w:val="sr-Latn-CS"/>
        </w:rPr>
        <w:t>Рок за подношење понуда је</w:t>
      </w:r>
      <w:r>
        <w:t xml:space="preserve"> био</w:t>
      </w:r>
      <w:r>
        <w:rPr>
          <w:lang w:val="sr-Latn-CS"/>
        </w:rPr>
        <w:t xml:space="preserve"> 0</w:t>
      </w:r>
      <w:r>
        <w:rPr>
          <w:lang w:val="sr-Cyrl-RS"/>
        </w:rPr>
        <w:t>6</w:t>
      </w:r>
      <w:r>
        <w:t>.1</w:t>
      </w:r>
      <w:r>
        <w:rPr>
          <w:lang w:val="sr-Cyrl-RS"/>
        </w:rPr>
        <w:t>0</w:t>
      </w:r>
      <w:r>
        <w:t>.201</w:t>
      </w:r>
      <w:r>
        <w:rPr>
          <w:lang w:val="sr-Cyrl-RS"/>
        </w:rPr>
        <w:t>7</w:t>
      </w:r>
      <w:r>
        <w:t>. године до 12,00 часова</w:t>
      </w:r>
      <w:r>
        <w:rPr>
          <w:lang w:val="sr-Latn-CS"/>
        </w:rPr>
        <w:t>. Ја</w:t>
      </w:r>
      <w:r>
        <w:t>в</w:t>
      </w:r>
      <w:r>
        <w:rPr>
          <w:lang w:val="sr-Latn-CS"/>
        </w:rPr>
        <w:t>но отварање понуда обав</w:t>
      </w:r>
      <w:r>
        <w:t xml:space="preserve">љено је дана </w:t>
      </w:r>
      <w:r>
        <w:rPr>
          <w:lang w:val="sr-Latn-CS"/>
        </w:rPr>
        <w:t>0</w:t>
      </w:r>
      <w:r>
        <w:rPr>
          <w:lang w:val="sr-Cyrl-RS"/>
        </w:rPr>
        <w:t>6</w:t>
      </w:r>
      <w:r>
        <w:t>.1</w:t>
      </w:r>
      <w:r>
        <w:rPr>
          <w:lang w:val="sr-Cyrl-RS"/>
        </w:rPr>
        <w:t>0</w:t>
      </w:r>
      <w:r>
        <w:t>.201</w:t>
      </w:r>
      <w:r>
        <w:rPr>
          <w:lang w:val="sr-Cyrl-RS"/>
        </w:rPr>
        <w:t>7</w:t>
      </w:r>
      <w:r>
        <w:t>. године у 12,30 часова</w:t>
      </w:r>
      <w:r>
        <w:rPr>
          <w:lang w:val="sr-Latn-CS"/>
        </w:rPr>
        <w:t xml:space="preserve">. </w:t>
      </w:r>
      <w:r>
        <w:t xml:space="preserve"> Рок</w:t>
      </w:r>
      <w:r>
        <w:rPr>
          <w:lang w:val="sr-Latn-CS"/>
        </w:rPr>
        <w:t xml:space="preserve"> за доношење одлуке о </w:t>
      </w:r>
      <w:r>
        <w:t>додели уговора</w:t>
      </w:r>
      <w:r>
        <w:rPr>
          <w:lang w:val="sr-Latn-CS"/>
        </w:rPr>
        <w:t xml:space="preserve"> је </w:t>
      </w:r>
      <w:r>
        <w:rPr>
          <w:b/>
        </w:rPr>
        <w:t xml:space="preserve"> 8 </w:t>
      </w:r>
      <w:r>
        <w:rPr>
          <w:b/>
          <w:lang w:val="sr-Latn-CS"/>
        </w:rPr>
        <w:t>дана од дана отварања понуда</w:t>
      </w:r>
      <w:r>
        <w:rPr>
          <w:lang w:val="sr-Latn-CS"/>
        </w:rPr>
        <w:t xml:space="preserve">.  </w:t>
      </w:r>
    </w:p>
    <w:p w:rsidR="007F208B" w:rsidRDefault="007F208B" w:rsidP="007F208B">
      <w:pPr>
        <w:pStyle w:val="Default"/>
        <w:rPr>
          <w:sz w:val="26"/>
          <w:szCs w:val="26"/>
        </w:rPr>
      </w:pPr>
    </w:p>
    <w:p w:rsidR="007F208B" w:rsidRDefault="007F208B" w:rsidP="007F208B">
      <w:pPr>
        <w:pStyle w:val="Default"/>
      </w:pPr>
      <w:r>
        <w:t xml:space="preserve">Након спроведеног отварања понуда Комисија за јавне набавке је приступила стручној оцени понуда и сачинила извештај о истом. </w:t>
      </w:r>
    </w:p>
    <w:p w:rsidR="007F208B" w:rsidRDefault="007F208B" w:rsidP="007F208B">
      <w:pPr>
        <w:pStyle w:val="Default"/>
      </w:pPr>
    </w:p>
    <w:p w:rsidR="007F208B" w:rsidRDefault="007F208B" w:rsidP="007F208B">
      <w:pPr>
        <w:pStyle w:val="Default"/>
      </w:pPr>
      <w:r>
        <w:t>У Извештају о стручној оцени понуда бр.</w:t>
      </w:r>
      <w:r>
        <w:rPr>
          <w:lang w:val="sr-Latn-CS"/>
        </w:rPr>
        <w:t xml:space="preserve"> </w:t>
      </w:r>
      <w:r w:rsidR="00364FBC">
        <w:rPr>
          <w:lang w:val="sr-Cyrl-RS"/>
        </w:rPr>
        <w:t>1472</w:t>
      </w:r>
      <w:r>
        <w:t xml:space="preserve"> од </w:t>
      </w:r>
      <w:r w:rsidR="00364FBC">
        <w:rPr>
          <w:lang w:val="sr-Cyrl-RS"/>
        </w:rPr>
        <w:t>09.10.2017</w:t>
      </w:r>
      <w:r>
        <w:t xml:space="preserve">. године, Комисија за јавне набавке је констатовала следеће: </w:t>
      </w:r>
    </w:p>
    <w:p w:rsidR="007F208B" w:rsidRDefault="007F208B" w:rsidP="007F208B">
      <w:pPr>
        <w:pStyle w:val="Default"/>
      </w:pPr>
    </w:p>
    <w:p w:rsidR="007F208B" w:rsidRPr="00DB07F4" w:rsidRDefault="007F208B" w:rsidP="007F208B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 w:rsidRPr="001B5769">
        <w:rPr>
          <w:b/>
          <w:noProof/>
          <w:sz w:val="20"/>
          <w:szCs w:val="20"/>
          <w:lang w:val="ru-RU"/>
        </w:rPr>
        <w:lastRenderedPageBreak/>
        <w:t xml:space="preserve"> </w:t>
      </w:r>
      <w:r w:rsidRPr="001B5769">
        <w:rPr>
          <w:b/>
          <w:lang w:val="sr-Cyrl-CS"/>
        </w:rPr>
        <w:t>Предмет јавне набавке:услуга физичко-техничког обезбеђења зграде, запослених и ученика у улици Дворска 17-19 Основне школе „Вук Караџић“ Вршац</w:t>
      </w:r>
    </w:p>
    <w:p w:rsidR="007F208B" w:rsidRPr="00DB07F4" w:rsidRDefault="007F208B" w:rsidP="007F208B">
      <w:pPr>
        <w:pStyle w:val="ListParagraph"/>
        <w:jc w:val="both"/>
        <w:rPr>
          <w:b/>
          <w:lang w:val="sr-Cyrl-CS"/>
        </w:rPr>
      </w:pPr>
      <w:r w:rsidRPr="00DB07F4">
        <w:rPr>
          <w:lang w:val="sr-Cyrl-CS"/>
        </w:rPr>
        <w:t xml:space="preserve"> </w:t>
      </w:r>
    </w:p>
    <w:p w:rsidR="007F208B" w:rsidRPr="001B5769" w:rsidRDefault="007F208B" w:rsidP="007F208B">
      <w:pPr>
        <w:pStyle w:val="ListParagraph"/>
        <w:ind w:left="360"/>
        <w:rPr>
          <w:b/>
          <w:lang w:val="ru-RU"/>
        </w:rPr>
      </w:pPr>
      <w:r w:rsidRPr="001B5769">
        <w:rPr>
          <w:b/>
          <w:lang w:val="sr-Cyrl-CS"/>
        </w:rPr>
        <w:t>2) Процењена вредност јавне набавке (без ПДВ-а)-</w:t>
      </w:r>
      <w:r w:rsidRPr="001B5769">
        <w:rPr>
          <w:b/>
          <w:lang w:val="ru-RU"/>
        </w:rPr>
        <w:t>800.000,00 динара</w:t>
      </w:r>
    </w:p>
    <w:p w:rsidR="007F208B" w:rsidRPr="00955E25" w:rsidRDefault="007F208B" w:rsidP="007F208B">
      <w:pPr>
        <w:jc w:val="both"/>
        <w:rPr>
          <w:lang w:val="sr-Cyrl-CS"/>
        </w:rPr>
      </w:pPr>
    </w:p>
    <w:p w:rsidR="007F208B" w:rsidRDefault="007F208B" w:rsidP="007F208B">
      <w:pPr>
        <w:pStyle w:val="ListParagraph"/>
        <w:rPr>
          <w:lang w:val="sr-Cyrl-CS"/>
        </w:rPr>
      </w:pPr>
      <w:r>
        <w:rPr>
          <w:lang w:val="sr-Cyrl-CS"/>
        </w:rPr>
        <w:t xml:space="preserve"> </w:t>
      </w:r>
    </w:p>
    <w:p w:rsidR="007F208B" w:rsidRPr="001B5769" w:rsidRDefault="007F208B" w:rsidP="007F208B">
      <w:pPr>
        <w:jc w:val="both"/>
        <w:rPr>
          <w:b/>
          <w:lang w:val="sr-Cyrl-CS"/>
        </w:rPr>
      </w:pPr>
      <w:r w:rsidRPr="001B5769">
        <w:rPr>
          <w:b/>
          <w:lang w:val="sr-Cyrl-CS"/>
        </w:rPr>
        <w:t xml:space="preserve">      3)У поступк</w:t>
      </w:r>
      <w:r>
        <w:rPr>
          <w:b/>
          <w:lang w:val="sr-Cyrl-CS"/>
        </w:rPr>
        <w:t>у јавне набавке учествовала су два</w:t>
      </w:r>
      <w:r w:rsidRPr="001B5769">
        <w:rPr>
          <w:b/>
          <w:lang w:val="sr-Cyrl-CS"/>
        </w:rPr>
        <w:t xml:space="preserve"> понуђач</w:t>
      </w:r>
      <w:r>
        <w:rPr>
          <w:b/>
          <w:lang w:val="sr-Cyrl-CS"/>
        </w:rPr>
        <w:t>а</w:t>
      </w:r>
      <w:r w:rsidRPr="001B5769">
        <w:rPr>
          <w:b/>
          <w:sz w:val="32"/>
          <w:szCs w:val="32"/>
          <w:lang w:val="sr-Cyrl-CS"/>
        </w:rPr>
        <w:t xml:space="preserve"> (</w:t>
      </w:r>
      <w:r w:rsidRPr="001B5769">
        <w:rPr>
          <w:b/>
          <w:lang w:val="sr-Cyrl-CS"/>
        </w:rPr>
        <w:t>основни подаци о понуђачима</w:t>
      </w:r>
      <w:r w:rsidR="00364FBC">
        <w:rPr>
          <w:b/>
          <w:lang w:val="sr-Cyrl-CS"/>
        </w:rPr>
        <w:t xml:space="preserve"> и понудама</w:t>
      </w:r>
      <w:r w:rsidRPr="001B5769">
        <w:rPr>
          <w:b/>
          <w:lang w:val="sr-Cyrl-CS"/>
        </w:rPr>
        <w:t>):</w:t>
      </w:r>
    </w:p>
    <w:p w:rsidR="00364FBC" w:rsidRDefault="00364FBC" w:rsidP="00364FBC">
      <w:pPr>
        <w:jc w:val="both"/>
        <w:rPr>
          <w:lang w:val="sr-Cyrl-CS"/>
        </w:rPr>
      </w:pPr>
    </w:p>
    <w:p w:rsidR="00364FBC" w:rsidRDefault="00364FBC" w:rsidP="00364FBC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ЈАКУЗА д.о.о. Нови Београд</w:t>
      </w:r>
    </w:p>
    <w:p w:rsidR="00364FBC" w:rsidRDefault="00364FBC" w:rsidP="00364FBC">
      <w:pPr>
        <w:pStyle w:val="ListParagraph"/>
        <w:jc w:val="both"/>
        <w:rPr>
          <w:lang w:val="sr-Cyrl-CS"/>
        </w:rPr>
      </w:pPr>
      <w:r>
        <w:rPr>
          <w:lang w:val="sr-Cyrl-CS"/>
        </w:rPr>
        <w:t>Партизанске авијације бб</w:t>
      </w:r>
    </w:p>
    <w:p w:rsidR="00364FBC" w:rsidRDefault="00364FBC" w:rsidP="00364FBC">
      <w:pPr>
        <w:pStyle w:val="ListParagraph"/>
        <w:jc w:val="both"/>
        <w:rPr>
          <w:lang w:val="sr-Cyrl-CS"/>
        </w:rPr>
      </w:pPr>
      <w:r>
        <w:rPr>
          <w:lang w:val="sr-Cyrl-CS"/>
        </w:rPr>
        <w:t>1070 Нови Београд</w:t>
      </w:r>
    </w:p>
    <w:p w:rsidR="00364FBC" w:rsidRDefault="00364FBC" w:rsidP="00364FBC">
      <w:pPr>
        <w:pStyle w:val="ListParagraph"/>
        <w:jc w:val="both"/>
        <w:rPr>
          <w:lang w:val="sr-Cyrl-CS"/>
        </w:rPr>
      </w:pPr>
      <w:r>
        <w:rPr>
          <w:lang w:val="sr-Cyrl-CS"/>
        </w:rPr>
        <w:t>МБ:20446218</w:t>
      </w:r>
    </w:p>
    <w:p w:rsidR="00364FBC" w:rsidRDefault="00364FBC" w:rsidP="00364FBC">
      <w:pPr>
        <w:pStyle w:val="ListParagraph"/>
        <w:jc w:val="both"/>
        <w:rPr>
          <w:lang w:val="sr-Cyrl-CS"/>
        </w:rPr>
      </w:pPr>
      <w:r>
        <w:rPr>
          <w:lang w:val="sr-Cyrl-CS"/>
        </w:rPr>
        <w:t>ПИБ:105760248</w:t>
      </w:r>
    </w:p>
    <w:p w:rsidR="00364FBC" w:rsidRDefault="00364FBC" w:rsidP="00364FBC">
      <w:pPr>
        <w:pStyle w:val="ListParagraph"/>
        <w:jc w:val="both"/>
        <w:rPr>
          <w:lang w:val="sr-Cyrl-CS"/>
        </w:rPr>
      </w:pPr>
      <w:r>
        <w:rPr>
          <w:lang w:val="sr-Cyrl-CS"/>
        </w:rPr>
        <w:t>Законски заступник Јаковац Иван, директор</w:t>
      </w:r>
    </w:p>
    <w:p w:rsidR="00364FBC" w:rsidRDefault="00364FBC" w:rsidP="00364FBC">
      <w:pPr>
        <w:pStyle w:val="ListParagraph"/>
        <w:jc w:val="both"/>
        <w:rPr>
          <w:lang w:val="sr-Cyrl-CS"/>
        </w:rPr>
      </w:pPr>
      <w:r>
        <w:rPr>
          <w:lang w:val="sr-Cyrl-CS"/>
        </w:rPr>
        <w:t>Понуда заведена под бројем 1455 од 05.10.2017. године у 11,38 часова</w:t>
      </w:r>
    </w:p>
    <w:p w:rsidR="00364FBC" w:rsidRDefault="00364FBC" w:rsidP="00364FBC">
      <w:pPr>
        <w:pStyle w:val="ListParagraph"/>
        <w:jc w:val="both"/>
        <w:rPr>
          <w:lang w:val="sr-Cyrl-CS"/>
        </w:rPr>
      </w:pPr>
    </w:p>
    <w:p w:rsidR="00364FBC" w:rsidRDefault="00364FBC" w:rsidP="00364FBC">
      <w:pPr>
        <w:jc w:val="both"/>
        <w:rPr>
          <w:lang w:val="sr-Cyrl-CS"/>
        </w:rPr>
      </w:pPr>
      <w:r>
        <w:rPr>
          <w:lang w:val="sr-Cyrl-CS"/>
        </w:rPr>
        <w:t xml:space="preserve">  Понуђена цена услуге по сату 236,00 динара без ПДВ-а</w:t>
      </w:r>
    </w:p>
    <w:p w:rsidR="00364FBC" w:rsidRDefault="00364FBC" w:rsidP="00364FBC">
      <w:pPr>
        <w:jc w:val="both"/>
        <w:rPr>
          <w:lang w:val="sr-Cyrl-CS"/>
        </w:rPr>
      </w:pPr>
      <w:r>
        <w:rPr>
          <w:lang w:val="sr-Cyrl-CS"/>
        </w:rPr>
        <w:t xml:space="preserve">  Укупна вредност услуге за десет месеци-цена у динарима 1.132.800,00 без ПДВ-а</w:t>
      </w:r>
    </w:p>
    <w:p w:rsidR="00364FBC" w:rsidRDefault="00364FBC" w:rsidP="00364FBC">
      <w:pPr>
        <w:jc w:val="both"/>
        <w:rPr>
          <w:lang w:val="sr-Cyrl-CS"/>
        </w:rPr>
      </w:pPr>
    </w:p>
    <w:p w:rsidR="00364FBC" w:rsidRDefault="00364FBC" w:rsidP="00364FBC">
      <w:pPr>
        <w:jc w:val="both"/>
        <w:rPr>
          <w:lang w:val="sr-Cyrl-CS"/>
        </w:rPr>
      </w:pPr>
      <w:r>
        <w:rPr>
          <w:lang w:val="sr-Cyrl-CS"/>
        </w:rPr>
        <w:t xml:space="preserve">  Понуђена цена услуге по сату у динарима са ПДВ-ом:283,20</w:t>
      </w:r>
    </w:p>
    <w:p w:rsidR="00364FBC" w:rsidRDefault="00364FBC" w:rsidP="00364FBC">
      <w:pPr>
        <w:jc w:val="both"/>
        <w:rPr>
          <w:lang w:val="sr-Cyrl-CS"/>
        </w:rPr>
      </w:pPr>
      <w:r>
        <w:rPr>
          <w:lang w:val="sr-Cyrl-CS"/>
        </w:rPr>
        <w:t xml:space="preserve"> Укупна вредност услуге за десет месеци-цена у динарима са ПДВ-ом:1.359.360,00.</w:t>
      </w:r>
    </w:p>
    <w:p w:rsidR="00364FBC" w:rsidRDefault="00364FBC" w:rsidP="00364FBC">
      <w:pPr>
        <w:pStyle w:val="ListParagraph"/>
        <w:jc w:val="both"/>
        <w:rPr>
          <w:lang w:val="sr-Cyrl-CS"/>
        </w:rPr>
      </w:pPr>
    </w:p>
    <w:p w:rsidR="00364FBC" w:rsidRDefault="00364FBC" w:rsidP="00364FBC">
      <w:pPr>
        <w:autoSpaceDE w:val="0"/>
        <w:autoSpaceDN w:val="0"/>
        <w:adjustRightInd w:val="0"/>
      </w:pPr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:   120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rPr>
          <w:rFonts w:eastAsia="TimesNewRomanPSMT"/>
          <w:bCs/>
        </w:rPr>
        <w:t xml:space="preserve">   </w:t>
      </w:r>
      <w:proofErr w:type="spellStart"/>
      <w:r>
        <w:rPr>
          <w:rFonts w:eastAsia="TimesNewRomanPSMT"/>
          <w:bCs/>
        </w:rPr>
        <w:t>Рок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за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почетак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пружања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услуге</w:t>
      </w:r>
      <w:proofErr w:type="spellEnd"/>
      <w:r>
        <w:rPr>
          <w:rFonts w:eastAsia="TimesNewRomanPSMT"/>
          <w:bCs/>
        </w:rPr>
        <w:t xml:space="preserve">:    </w:t>
      </w:r>
      <w:proofErr w:type="spellStart"/>
      <w:proofErr w:type="gramStart"/>
      <w:r>
        <w:rPr>
          <w:rFonts w:eastAsia="TimesNewRomanPSMT"/>
          <w:bCs/>
        </w:rPr>
        <w:t>два</w:t>
      </w:r>
      <w:proofErr w:type="spellEnd"/>
      <w:r>
        <w:rPr>
          <w:rFonts w:eastAsia="TimesNewRomanPSMT"/>
          <w:bCs/>
        </w:rPr>
        <w:t xml:space="preserve">  </w:t>
      </w:r>
      <w:proofErr w:type="spellStart"/>
      <w:r>
        <w:rPr>
          <w:rFonts w:eastAsia="TimesNewRomanPSMT"/>
          <w:bCs/>
        </w:rPr>
        <w:t>дана</w:t>
      </w:r>
      <w:proofErr w:type="spellEnd"/>
      <w:proofErr w:type="gram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од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дана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закључења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уговора</w:t>
      </w:r>
      <w:proofErr w:type="spellEnd"/>
      <w:r>
        <w:rPr>
          <w:rFonts w:eastAsia="TimesNewRomanPSMT"/>
          <w:bCs/>
        </w:rPr>
        <w:t xml:space="preserve">  </w:t>
      </w:r>
    </w:p>
    <w:p w:rsidR="00364FBC" w:rsidRPr="006035C6" w:rsidRDefault="00364FBC" w:rsidP="00364FBC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 xml:space="preserve"> </w:t>
      </w:r>
    </w:p>
    <w:p w:rsidR="00364FBC" w:rsidRDefault="00364FBC" w:rsidP="00364FBC">
      <w:p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 xml:space="preserve"> Понуђач извршава набавку самостално.</w:t>
      </w:r>
    </w:p>
    <w:p w:rsidR="00364FBC" w:rsidRPr="000D5B80" w:rsidRDefault="00364FBC" w:rsidP="00364FBC">
      <w:pPr>
        <w:pStyle w:val="ListParagraph"/>
        <w:jc w:val="both"/>
        <w:rPr>
          <w:lang w:val="sr-Cyrl-CS"/>
        </w:rPr>
      </w:pPr>
    </w:p>
    <w:p w:rsidR="00364FBC" w:rsidRDefault="00364FBC" w:rsidP="00364FBC">
      <w:pPr>
        <w:jc w:val="both"/>
        <w:rPr>
          <w:lang w:val="sr-Cyrl-CS"/>
        </w:rPr>
      </w:pPr>
    </w:p>
    <w:p w:rsidR="00364FBC" w:rsidRPr="000616D9" w:rsidRDefault="00364FBC" w:rsidP="00364FBC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 w:rsidRPr="000616D9">
        <w:rPr>
          <w:lang w:val="sr-Latn-CS"/>
        </w:rPr>
        <w:t>DOO „FOCUS PROTECT“</w:t>
      </w:r>
    </w:p>
    <w:p w:rsidR="00364FBC" w:rsidRDefault="00364FBC" w:rsidP="00364FBC">
      <w:pPr>
        <w:jc w:val="both"/>
        <w:rPr>
          <w:lang w:val="sr-Cyrl-CS"/>
        </w:rPr>
      </w:pPr>
      <w:r>
        <w:rPr>
          <w:lang w:val="sr-Cyrl-CS"/>
        </w:rPr>
        <w:t xml:space="preserve">          Цара Лазара 12</w:t>
      </w:r>
    </w:p>
    <w:p w:rsidR="00364FBC" w:rsidRDefault="00364FBC" w:rsidP="00364FBC">
      <w:pPr>
        <w:jc w:val="both"/>
        <w:rPr>
          <w:lang w:val="sr-Cyrl-CS"/>
        </w:rPr>
      </w:pPr>
      <w:r>
        <w:rPr>
          <w:lang w:val="sr-Cyrl-CS"/>
        </w:rPr>
        <w:t xml:space="preserve">         26300 Вршац</w:t>
      </w:r>
    </w:p>
    <w:p w:rsidR="00364FBC" w:rsidRPr="00176B3D" w:rsidRDefault="00364FBC" w:rsidP="00364FBC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  <w:r w:rsidRPr="00176B3D">
        <w:rPr>
          <w:lang w:val="sr-Cyrl-CS"/>
        </w:rPr>
        <w:t>МБ:</w:t>
      </w:r>
      <w:r>
        <w:rPr>
          <w:lang w:val="sr-Cyrl-CS"/>
        </w:rPr>
        <w:t xml:space="preserve"> 20943254</w:t>
      </w:r>
    </w:p>
    <w:p w:rsidR="00364FBC" w:rsidRDefault="00364FBC" w:rsidP="00364FBC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  <w:r w:rsidRPr="00176B3D">
        <w:rPr>
          <w:lang w:val="sr-Cyrl-CS"/>
        </w:rPr>
        <w:t>ПИБ:</w:t>
      </w:r>
      <w:r>
        <w:rPr>
          <w:lang w:val="sr-Cyrl-CS"/>
        </w:rPr>
        <w:t xml:space="preserve"> 108162994</w:t>
      </w:r>
    </w:p>
    <w:p w:rsidR="00364FBC" w:rsidRDefault="00364FBC" w:rsidP="00364FBC">
      <w:pPr>
        <w:jc w:val="both"/>
        <w:rPr>
          <w:lang w:val="sr-Cyrl-CS"/>
        </w:rPr>
      </w:pPr>
      <w:r>
        <w:rPr>
          <w:lang w:val="sr-Cyrl-CS"/>
        </w:rPr>
        <w:t xml:space="preserve">         Законски заступник Саша Борисов, директор</w:t>
      </w:r>
    </w:p>
    <w:p w:rsidR="00364FBC" w:rsidRDefault="00364FBC" w:rsidP="00364FBC">
      <w:pPr>
        <w:jc w:val="both"/>
        <w:rPr>
          <w:lang w:val="sr-Cyrl-CS"/>
        </w:rPr>
      </w:pPr>
      <w:r>
        <w:rPr>
          <w:lang w:val="sr-Cyrl-CS"/>
        </w:rPr>
        <w:t xml:space="preserve">         Понуда заведена под бројем 1458 од 06.10.2017. године у 11,44 часова.</w:t>
      </w:r>
    </w:p>
    <w:p w:rsidR="00364FBC" w:rsidRDefault="00364FBC" w:rsidP="00364FBC">
      <w:pPr>
        <w:jc w:val="both"/>
        <w:rPr>
          <w:lang w:val="sr-Cyrl-CS"/>
        </w:rPr>
      </w:pPr>
    </w:p>
    <w:p w:rsidR="00364FBC" w:rsidRDefault="00364FBC" w:rsidP="00364FBC">
      <w:pPr>
        <w:jc w:val="both"/>
        <w:rPr>
          <w:lang w:val="sr-Cyrl-CS"/>
        </w:rPr>
      </w:pPr>
    </w:p>
    <w:p w:rsidR="00364FBC" w:rsidRDefault="00364FBC" w:rsidP="00364FBC">
      <w:pPr>
        <w:snapToGrid w:val="0"/>
        <w:jc w:val="both"/>
        <w:rPr>
          <w:rFonts w:eastAsia="TimesNewRomanPSMT"/>
          <w:bCs/>
          <w:lang w:val="ru-RU"/>
        </w:rPr>
      </w:pP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r>
        <w:rPr>
          <w:rFonts w:eastAsia="TimesNewRomanPSMT"/>
          <w:bCs/>
          <w:lang w:val="ru-RU"/>
        </w:rPr>
        <w:t>услуге по сату у динарима без ПДВ-а: 240</w:t>
      </w:r>
      <w:proofErr w:type="gramStart"/>
      <w:r>
        <w:rPr>
          <w:rFonts w:eastAsia="TimesNewRomanPSMT"/>
          <w:bCs/>
          <w:lang w:val="ru-RU"/>
        </w:rPr>
        <w:t>,00</w:t>
      </w:r>
      <w:proofErr w:type="gramEnd"/>
      <w:r>
        <w:rPr>
          <w:rFonts w:eastAsia="TimesNewRomanPSMT"/>
          <w:bCs/>
          <w:lang w:val="ru-RU"/>
        </w:rPr>
        <w:t xml:space="preserve"> дин  </w:t>
      </w:r>
    </w:p>
    <w:p w:rsidR="00364FBC" w:rsidRDefault="00364FBC" w:rsidP="00364FBC">
      <w:pPr>
        <w:snapToGrid w:val="0"/>
        <w:jc w:val="both"/>
        <w:rPr>
          <w:rFonts w:eastAsia="TimesNewRomanPSMT"/>
          <w:bCs/>
          <w:color w:val="FF0000"/>
          <w:lang w:val="ru-RU"/>
        </w:rPr>
      </w:pPr>
      <w:proofErr w:type="spellStart"/>
      <w:r>
        <w:rPr>
          <w:rFonts w:eastAsia="TimesNewRomanPSMT"/>
          <w:bCs/>
        </w:rPr>
        <w:t>Ук</w:t>
      </w:r>
      <w:proofErr w:type="spellEnd"/>
      <w:r>
        <w:rPr>
          <w:rFonts w:eastAsia="TimesNewRomanPSMT"/>
          <w:bCs/>
          <w:lang w:val="ru-RU"/>
        </w:rPr>
        <w:t>упна вредност услуге за десет месеци-цена у динарима без ПДВ: 1.152.000</w:t>
      </w:r>
      <w:proofErr w:type="gramStart"/>
      <w:r>
        <w:rPr>
          <w:rFonts w:eastAsia="TimesNewRomanPSMT"/>
          <w:bCs/>
          <w:lang w:val="ru-RU"/>
        </w:rPr>
        <w:t>,00</w:t>
      </w:r>
      <w:proofErr w:type="gramEnd"/>
      <w:r>
        <w:rPr>
          <w:rFonts w:eastAsia="TimesNewRomanPSMT"/>
          <w:bCs/>
          <w:lang w:val="ru-RU"/>
        </w:rPr>
        <w:t xml:space="preserve"> дин</w:t>
      </w:r>
    </w:p>
    <w:p w:rsidR="00364FBC" w:rsidRDefault="00364FBC" w:rsidP="00364FBC">
      <w:pPr>
        <w:snapToGrid w:val="0"/>
        <w:jc w:val="both"/>
        <w:rPr>
          <w:rFonts w:eastAsia="Calibri"/>
          <w:lang w:val="sr-Cyrl-CS"/>
        </w:rPr>
      </w:pPr>
    </w:p>
    <w:p w:rsidR="00364FBC" w:rsidRDefault="00364FBC" w:rsidP="00364FBC">
      <w:pPr>
        <w:snapToGrid w:val="0"/>
        <w:jc w:val="both"/>
        <w:rPr>
          <w:rFonts w:eastAsia="TimesNewRomanPSMT"/>
          <w:bCs/>
          <w:lang w:val="ru-RU"/>
        </w:rPr>
      </w:pPr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r>
        <w:rPr>
          <w:rFonts w:eastAsia="TimesNewRomanPSMT"/>
          <w:bCs/>
          <w:lang w:val="ru-RU"/>
        </w:rPr>
        <w:t>услуге по сату у динарима са ПДВ-</w:t>
      </w:r>
      <w:proofErr w:type="gramStart"/>
      <w:r>
        <w:rPr>
          <w:rFonts w:eastAsia="TimesNewRomanPSMT"/>
          <w:bCs/>
          <w:lang w:val="ru-RU"/>
        </w:rPr>
        <w:t>ом :</w:t>
      </w:r>
      <w:proofErr w:type="gramEnd"/>
      <w:r>
        <w:rPr>
          <w:rFonts w:eastAsia="TimesNewRomanPSMT"/>
          <w:bCs/>
          <w:lang w:val="ru-RU"/>
        </w:rPr>
        <w:t xml:space="preserve"> 288,00 дин</w:t>
      </w:r>
    </w:p>
    <w:p w:rsidR="00364FBC" w:rsidRPr="006035C6" w:rsidRDefault="00364FBC" w:rsidP="00364FBC">
      <w:pPr>
        <w:pStyle w:val="NoSpacing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Укупна вредност услуге за десет месеци-цена у динарима са ПДВ-ом</w:t>
      </w:r>
      <w:r>
        <w:rPr>
          <w:rFonts w:ascii="Times New Roman" w:hAnsi="Times New Roman"/>
          <w:sz w:val="24"/>
          <w:szCs w:val="24"/>
        </w:rPr>
        <w:t xml:space="preserve">: 1.382.400,00 </w:t>
      </w:r>
      <w:proofErr w:type="spellStart"/>
      <w:r>
        <w:rPr>
          <w:rFonts w:ascii="Times New Roman" w:hAnsi="Times New Roman"/>
          <w:sz w:val="24"/>
          <w:szCs w:val="24"/>
        </w:rPr>
        <w:t>дин</w:t>
      </w:r>
      <w:proofErr w:type="spellEnd"/>
    </w:p>
    <w:p w:rsidR="00364FBC" w:rsidRDefault="00364FBC" w:rsidP="00364FBC">
      <w:pPr>
        <w:autoSpaceDE w:val="0"/>
        <w:autoSpaceDN w:val="0"/>
        <w:adjustRightInd w:val="0"/>
        <w:rPr>
          <w:lang w:val="sr-Cyrl-RS"/>
        </w:rPr>
      </w:pPr>
    </w:p>
    <w:p w:rsidR="00364FBC" w:rsidRDefault="00364FBC" w:rsidP="00364FBC">
      <w:pPr>
        <w:autoSpaceDE w:val="0"/>
        <w:autoSpaceDN w:val="0"/>
        <w:adjustRightInd w:val="0"/>
        <w:rPr>
          <w:lang w:val="sr-Cyrl-CS"/>
        </w:rPr>
      </w:pPr>
      <w:r>
        <w:t xml:space="preserve"> 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:   60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понуде</w:t>
      </w:r>
      <w:proofErr w:type="spellEnd"/>
    </w:p>
    <w:p w:rsidR="00364FBC" w:rsidRDefault="00364FBC" w:rsidP="00364FBC">
      <w:pPr>
        <w:autoSpaceDE w:val="0"/>
        <w:autoSpaceDN w:val="0"/>
        <w:adjustRightInd w:val="0"/>
        <w:rPr>
          <w:rFonts w:eastAsia="TimesNewRomanPSMT"/>
          <w:bCs/>
        </w:rPr>
      </w:pPr>
      <w:r>
        <w:rPr>
          <w:rFonts w:eastAsia="TimesNewRomanPSMT"/>
          <w:bCs/>
        </w:rPr>
        <w:t xml:space="preserve">  </w:t>
      </w:r>
      <w:proofErr w:type="spellStart"/>
      <w:r>
        <w:rPr>
          <w:rFonts w:eastAsia="TimesNewRomanPSMT"/>
          <w:bCs/>
        </w:rPr>
        <w:t>Рок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за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почетак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пружања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услуге</w:t>
      </w:r>
      <w:proofErr w:type="spellEnd"/>
      <w:r>
        <w:rPr>
          <w:rFonts w:eastAsia="TimesNewRomanPSMT"/>
          <w:bCs/>
        </w:rPr>
        <w:t xml:space="preserve">:    </w:t>
      </w:r>
      <w:proofErr w:type="spellStart"/>
      <w:r>
        <w:rPr>
          <w:rFonts w:eastAsia="TimesNewRomanPSMT"/>
          <w:bCs/>
        </w:rPr>
        <w:t>један</w:t>
      </w:r>
      <w:proofErr w:type="spellEnd"/>
      <w:r>
        <w:rPr>
          <w:rFonts w:eastAsia="TimesNewRomanPSMT"/>
          <w:bCs/>
        </w:rPr>
        <w:t xml:space="preserve"> </w:t>
      </w:r>
      <w:proofErr w:type="spellStart"/>
      <w:proofErr w:type="gramStart"/>
      <w:r>
        <w:rPr>
          <w:rFonts w:eastAsia="TimesNewRomanPSMT"/>
          <w:bCs/>
        </w:rPr>
        <w:t>дан</w:t>
      </w:r>
      <w:proofErr w:type="spellEnd"/>
      <w:r>
        <w:rPr>
          <w:rFonts w:eastAsia="TimesNewRomanPSMT"/>
          <w:bCs/>
        </w:rPr>
        <w:t xml:space="preserve">  </w:t>
      </w:r>
      <w:proofErr w:type="spellStart"/>
      <w:r>
        <w:rPr>
          <w:rFonts w:eastAsia="TimesNewRomanPSMT"/>
          <w:bCs/>
        </w:rPr>
        <w:t>од</w:t>
      </w:r>
      <w:proofErr w:type="spellEnd"/>
      <w:proofErr w:type="gram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дана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закључења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уговора</w:t>
      </w:r>
      <w:proofErr w:type="spellEnd"/>
      <w:r>
        <w:rPr>
          <w:rFonts w:eastAsia="TimesNewRomanPSMT"/>
          <w:bCs/>
        </w:rPr>
        <w:t xml:space="preserve">  </w:t>
      </w:r>
    </w:p>
    <w:p w:rsidR="00364FBC" w:rsidRDefault="00364FBC" w:rsidP="00364FBC">
      <w:pPr>
        <w:jc w:val="both"/>
        <w:rPr>
          <w:noProof/>
          <w:lang w:val="sr-Cyrl-CS"/>
        </w:rPr>
      </w:pPr>
    </w:p>
    <w:p w:rsidR="00364FBC" w:rsidRDefault="00364FBC" w:rsidP="00364FBC">
      <w:p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>Понуђач извршава набавку самостално.</w:t>
      </w:r>
    </w:p>
    <w:p w:rsidR="007F208B" w:rsidRPr="00364FBC" w:rsidRDefault="007F208B" w:rsidP="007F208B">
      <w:pPr>
        <w:jc w:val="both"/>
        <w:rPr>
          <w:noProof/>
          <w:lang w:val="sr-Cyrl-RS"/>
        </w:rPr>
      </w:pPr>
    </w:p>
    <w:p w:rsidR="007F208B" w:rsidRPr="001B5769" w:rsidRDefault="007F208B" w:rsidP="007F208B">
      <w:pPr>
        <w:jc w:val="both"/>
        <w:rPr>
          <w:b/>
          <w:noProof/>
          <w:lang w:val="sr-Cyrl-CS"/>
        </w:rPr>
      </w:pPr>
      <w:r w:rsidRPr="001B5769">
        <w:rPr>
          <w:b/>
          <w:noProof/>
          <w:lang w:val="sr-Cyrl-CS"/>
        </w:rPr>
        <w:lastRenderedPageBreak/>
        <w:t xml:space="preserve"> 4) Понуде које су одбијене, разлози за њихово одбијање и понуђена цена тих понуда: нема  </w:t>
      </w:r>
    </w:p>
    <w:p w:rsidR="00513609" w:rsidRDefault="007F208B" w:rsidP="00513609">
      <w:pPr>
        <w:tabs>
          <w:tab w:val="left" w:pos="2655"/>
          <w:tab w:val="left" w:pos="4950"/>
        </w:tabs>
        <w:rPr>
          <w:b/>
          <w:noProof/>
        </w:rPr>
      </w:pPr>
      <w:r w:rsidRPr="001B5769">
        <w:rPr>
          <w:b/>
          <w:noProof/>
          <w:lang w:val="sr-Cyrl-CS"/>
        </w:rPr>
        <w:t xml:space="preserve"> </w:t>
      </w:r>
    </w:p>
    <w:p w:rsidR="007F208B" w:rsidRPr="00513609" w:rsidRDefault="007F208B" w:rsidP="00513609">
      <w:pPr>
        <w:tabs>
          <w:tab w:val="left" w:pos="2655"/>
          <w:tab w:val="left" w:pos="4950"/>
        </w:tabs>
        <w:rPr>
          <w:b/>
          <w:noProof/>
          <w:lang w:val="sr-Cyrl-CS"/>
        </w:rPr>
      </w:pPr>
      <w:r w:rsidRPr="001B5769">
        <w:rPr>
          <w:b/>
        </w:rPr>
        <w:t xml:space="preserve">5) </w:t>
      </w:r>
      <w:proofErr w:type="spellStart"/>
      <w:r w:rsidRPr="001B5769">
        <w:rPr>
          <w:b/>
        </w:rPr>
        <w:t>Назив</w:t>
      </w:r>
      <w:proofErr w:type="spellEnd"/>
      <w:r w:rsidRPr="001B5769">
        <w:rPr>
          <w:b/>
        </w:rPr>
        <w:t xml:space="preserve"> </w:t>
      </w:r>
      <w:proofErr w:type="spellStart"/>
      <w:r w:rsidRPr="001B5769">
        <w:rPr>
          <w:b/>
        </w:rPr>
        <w:t>понуђача</w:t>
      </w:r>
      <w:proofErr w:type="spellEnd"/>
      <w:r w:rsidRPr="001B5769">
        <w:rPr>
          <w:b/>
        </w:rPr>
        <w:t xml:space="preserve"> </w:t>
      </w:r>
      <w:proofErr w:type="spellStart"/>
      <w:r w:rsidRPr="001B5769">
        <w:rPr>
          <w:b/>
        </w:rPr>
        <w:t>коме</w:t>
      </w:r>
      <w:proofErr w:type="spellEnd"/>
      <w:r w:rsidRPr="001B5769">
        <w:rPr>
          <w:b/>
        </w:rPr>
        <w:t xml:space="preserve"> </w:t>
      </w:r>
      <w:proofErr w:type="spellStart"/>
      <w:r w:rsidRPr="001B5769">
        <w:rPr>
          <w:b/>
        </w:rPr>
        <w:t>се</w:t>
      </w:r>
      <w:proofErr w:type="spellEnd"/>
      <w:r w:rsidRPr="001B5769">
        <w:rPr>
          <w:b/>
        </w:rPr>
        <w:t xml:space="preserve"> </w:t>
      </w:r>
      <w:proofErr w:type="spellStart"/>
      <w:r w:rsidRPr="001B5769">
        <w:rPr>
          <w:b/>
        </w:rPr>
        <w:t>додељује</w:t>
      </w:r>
      <w:proofErr w:type="spellEnd"/>
      <w:r w:rsidRPr="001B5769">
        <w:rPr>
          <w:b/>
        </w:rPr>
        <w:t xml:space="preserve"> </w:t>
      </w:r>
      <w:proofErr w:type="spellStart"/>
      <w:r w:rsidRPr="001B5769">
        <w:rPr>
          <w:b/>
        </w:rPr>
        <w:t>уговор</w:t>
      </w:r>
      <w:r w:rsidRPr="001B5769">
        <w:rPr>
          <w:b/>
          <w:iCs/>
        </w:rPr>
        <w:t>-к</w:t>
      </w:r>
      <w:r w:rsidRPr="001B5769">
        <w:rPr>
          <w:b/>
        </w:rPr>
        <w:t>ритеријум</w:t>
      </w:r>
      <w:proofErr w:type="spellEnd"/>
      <w:r w:rsidRPr="001B5769">
        <w:rPr>
          <w:b/>
        </w:rPr>
        <w:t xml:space="preserve"> </w:t>
      </w:r>
      <w:proofErr w:type="spellStart"/>
      <w:r w:rsidRPr="001B5769">
        <w:rPr>
          <w:b/>
        </w:rPr>
        <w:t>за</w:t>
      </w:r>
      <w:proofErr w:type="spellEnd"/>
      <w:r w:rsidRPr="001B5769">
        <w:rPr>
          <w:b/>
        </w:rPr>
        <w:t xml:space="preserve"> </w:t>
      </w:r>
      <w:proofErr w:type="spellStart"/>
      <w:r w:rsidRPr="001B5769">
        <w:rPr>
          <w:b/>
        </w:rPr>
        <w:t>доделу</w:t>
      </w:r>
      <w:proofErr w:type="spellEnd"/>
      <w:r w:rsidRPr="001B5769">
        <w:rPr>
          <w:b/>
        </w:rPr>
        <w:t xml:space="preserve"> </w:t>
      </w:r>
      <w:proofErr w:type="spellStart"/>
      <w:r w:rsidRPr="001B5769">
        <w:rPr>
          <w:b/>
        </w:rPr>
        <w:t>уговора</w:t>
      </w:r>
      <w:proofErr w:type="spellEnd"/>
      <w:r w:rsidRPr="001B5769">
        <w:rPr>
          <w:b/>
        </w:rPr>
        <w:t xml:space="preserve"> </w:t>
      </w:r>
      <w:proofErr w:type="spellStart"/>
      <w:r w:rsidRPr="001B5769">
        <w:rPr>
          <w:b/>
        </w:rPr>
        <w:t>је</w:t>
      </w:r>
      <w:proofErr w:type="spellEnd"/>
      <w:r w:rsidRPr="001B5769">
        <w:rPr>
          <w:b/>
        </w:rPr>
        <w:t xml:space="preserve"> </w:t>
      </w:r>
      <w:proofErr w:type="spellStart"/>
      <w:r w:rsidRPr="001B5769">
        <w:rPr>
          <w:b/>
        </w:rPr>
        <w:t>најнижа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>.</w:t>
      </w:r>
      <w:r>
        <w:t xml:space="preserve"> </w:t>
      </w:r>
    </w:p>
    <w:p w:rsidR="007F208B" w:rsidRDefault="007F208B" w:rsidP="007F208B">
      <w:pPr>
        <w:pStyle w:val="NoSpacing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208B" w:rsidRDefault="007F208B" w:rsidP="007F208B">
      <w:pPr>
        <w:jc w:val="both"/>
        <w:rPr>
          <w:b/>
          <w:lang w:val="sr-Cyrl-CS"/>
        </w:rPr>
      </w:pPr>
      <w:r>
        <w:rPr>
          <w:b/>
          <w:lang w:val="sr-Latn-CS"/>
        </w:rPr>
        <w:t>6</w:t>
      </w:r>
      <w:r>
        <w:rPr>
          <w:b/>
          <w:lang w:val="sr-Cyrl-CS"/>
        </w:rPr>
        <w:t>) Назив, односно име понуђача  чија је понуда најповољнија:</w:t>
      </w:r>
    </w:p>
    <w:p w:rsidR="007F208B" w:rsidRPr="00364FBC" w:rsidRDefault="00513609" w:rsidP="007F208B">
      <w:pPr>
        <w:jc w:val="both"/>
        <w:rPr>
          <w:lang w:val="sr-Cyrl-CS"/>
        </w:rPr>
      </w:pPr>
      <w:r>
        <w:t xml:space="preserve"> </w:t>
      </w:r>
      <w:r>
        <w:rPr>
          <w:lang w:val="sr-Cyrl-RS"/>
        </w:rPr>
        <w:t>Наручилац је</w:t>
      </w:r>
      <w:r w:rsidR="007F208B" w:rsidRPr="00364FBC">
        <w:rPr>
          <w:lang w:val="sr-Cyrl-CS"/>
        </w:rPr>
        <w:t>, после стручне оцене понуда, констатова</w:t>
      </w:r>
      <w:r>
        <w:rPr>
          <w:lang w:val="sr-Cyrl-CS"/>
        </w:rPr>
        <w:t>о</w:t>
      </w:r>
      <w:r w:rsidR="007F208B" w:rsidRPr="00364FBC">
        <w:rPr>
          <w:lang w:val="sr-Cyrl-CS"/>
        </w:rPr>
        <w:t xml:space="preserve"> да је понуда </w:t>
      </w:r>
      <w:r w:rsidR="00364FBC" w:rsidRPr="00513609">
        <w:rPr>
          <w:b/>
          <w:lang w:val="sr-Cyrl-CS"/>
        </w:rPr>
        <w:t>ЈАКУЗА д.о.о. Нови Београд</w:t>
      </w:r>
      <w:r w:rsidR="007F208B">
        <w:rPr>
          <w:lang w:val="sr-Cyrl-CS"/>
        </w:rPr>
        <w:t>, најповољнија понуда са најнижом понуђеном ценом, комплетном документацијом и да испуњава све услове поступка јавне набавке садржане у конкурсној документацији</w:t>
      </w:r>
      <w:r w:rsidR="007E71FC">
        <w:rPr>
          <w:lang w:val="sr-Cyrl-CS"/>
        </w:rPr>
        <w:t>, да је понуда о</w:t>
      </w:r>
      <w:r w:rsidR="00364FBC">
        <w:rPr>
          <w:lang w:val="sr-Cyrl-CS"/>
        </w:rPr>
        <w:t>дговарајућа и прихватљива</w:t>
      </w:r>
      <w:r w:rsidR="007F208B">
        <w:rPr>
          <w:lang w:val="sr-Cyrl-CS"/>
        </w:rPr>
        <w:t xml:space="preserve"> и</w:t>
      </w:r>
      <w:r>
        <w:rPr>
          <w:lang w:val="sr-Cyrl-CS"/>
        </w:rPr>
        <w:t xml:space="preserve"> усвојио је предлог Комисије за</w:t>
      </w:r>
      <w:r w:rsidR="007F208B">
        <w:rPr>
          <w:lang w:val="sr-Cyrl-CS"/>
        </w:rPr>
        <w:t xml:space="preserve"> његов избор и доделу уговора.</w:t>
      </w:r>
      <w:bookmarkStart w:id="0" w:name="_GoBack"/>
      <w:bookmarkEnd w:id="0"/>
    </w:p>
    <w:p w:rsidR="007F208B" w:rsidRDefault="007F208B" w:rsidP="007F208B">
      <w:pPr>
        <w:autoSpaceDE w:val="0"/>
        <w:autoSpaceDN w:val="0"/>
        <w:adjustRightInd w:val="0"/>
      </w:pPr>
    </w:p>
    <w:p w:rsidR="00513609" w:rsidRDefault="00513609" w:rsidP="00513609">
      <w:pPr>
        <w:jc w:val="both"/>
        <w:rPr>
          <w:lang w:val="sr-Cyrl-CS"/>
        </w:rPr>
      </w:pPr>
      <w:r>
        <w:rPr>
          <w:lang w:val="sr-Cyrl-CS"/>
        </w:rPr>
        <w:t>Обзиром да најповољнија понуда изабраног понуђача садржи цену већу од процењене вредности јавне набавке, наручилац је у складу са чланом 107.став 4.Закона о јавним набавкама, уговор доделио понуђачу чија понуда садржи цену већу од процењене вредности јавне набавке  јер цена није већа од упоредиво тржишне цене и   све су понуђене цене у свим одговарајућим понудама веће од процењене вредности јавне набавке.</w:t>
      </w:r>
    </w:p>
    <w:p w:rsidR="00513609" w:rsidRDefault="00513609" w:rsidP="00513609">
      <w:pPr>
        <w:jc w:val="both"/>
        <w:rPr>
          <w:lang w:val="sr-Cyrl-CS"/>
        </w:rPr>
      </w:pPr>
    </w:p>
    <w:p w:rsidR="00513609" w:rsidRDefault="00513609" w:rsidP="00513609">
      <w:pPr>
        <w:jc w:val="both"/>
        <w:rPr>
          <w:lang w:val="sr-Cyrl-CS"/>
        </w:rPr>
      </w:pPr>
      <w:r>
        <w:rPr>
          <w:lang w:val="sr-Cyrl-CS"/>
        </w:rPr>
        <w:t>Након доношења одлуке о додели уговора, наручилац ће доставити образложени извештај о додели уговора понуђачу чија је понуда најповољнија и садржи цену већу од процењене вредности јавне набавке, Управи за јавне набавке у складу са чланом 107.став 5. Закона о јавним набавкама.</w:t>
      </w:r>
    </w:p>
    <w:p w:rsidR="00513609" w:rsidRPr="00513609" w:rsidRDefault="00513609" w:rsidP="007F208B">
      <w:pPr>
        <w:autoSpaceDE w:val="0"/>
        <w:autoSpaceDN w:val="0"/>
        <w:adjustRightInd w:val="0"/>
      </w:pPr>
    </w:p>
    <w:p w:rsidR="007F208B" w:rsidRDefault="007F208B" w:rsidP="007F208B">
      <w:p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>Изабрани понуђач извршава набавку уз помоћ подизвођача:</w:t>
      </w:r>
      <w:r>
        <w:rPr>
          <w:b/>
          <w:lang w:val="sr-Cyrl-CS"/>
        </w:rPr>
        <w:t>НЕ</w:t>
      </w:r>
    </w:p>
    <w:p w:rsidR="007F208B" w:rsidRDefault="007F208B" w:rsidP="007F208B">
      <w:pPr>
        <w:jc w:val="both"/>
        <w:rPr>
          <w:lang w:val="sr-Cyrl-CS"/>
        </w:rPr>
      </w:pPr>
      <w:r>
        <w:rPr>
          <w:lang w:val="sr-Latn-CS"/>
        </w:rPr>
        <w:t xml:space="preserve"> </w:t>
      </w:r>
    </w:p>
    <w:p w:rsidR="007F208B" w:rsidRPr="005B1E2C" w:rsidRDefault="007F208B" w:rsidP="007F208B">
      <w:pPr>
        <w:jc w:val="both"/>
        <w:rPr>
          <w:b/>
          <w:lang w:val="sr-Cyrl-CS"/>
        </w:rPr>
      </w:pPr>
      <w:r w:rsidRPr="005B1E2C">
        <w:rPr>
          <w:b/>
          <w:lang w:val="sr-Cyrl-CS"/>
        </w:rPr>
        <w:t>Упутство о правном средству:</w:t>
      </w:r>
    </w:p>
    <w:p w:rsidR="007F208B" w:rsidRDefault="007F208B" w:rsidP="007F208B">
      <w:pPr>
        <w:jc w:val="both"/>
        <w:rPr>
          <w:iCs/>
          <w:lang w:val="sr-Cyrl-CS"/>
        </w:rPr>
      </w:pPr>
      <w:r w:rsidRPr="00AE655F">
        <w:rPr>
          <w:iCs/>
          <w:lang w:val="sr-Latn-CS"/>
        </w:rPr>
        <w:t xml:space="preserve">Захтев за заштиту права може да поднесе понуђач, </w:t>
      </w:r>
      <w:r>
        <w:rPr>
          <w:iCs/>
          <w:lang w:val="sr-Cyrl-CS"/>
        </w:rPr>
        <w:t xml:space="preserve">подносилац пријаве, кандидат односно </w:t>
      </w:r>
      <w:r w:rsidRPr="00AE655F">
        <w:rPr>
          <w:iCs/>
          <w:lang w:val="sr-Latn-CS"/>
        </w:rPr>
        <w:t xml:space="preserve">заинтересовано лице </w:t>
      </w:r>
      <w:r>
        <w:rPr>
          <w:iCs/>
          <w:lang w:val="sr-Cyrl-CS"/>
        </w:rPr>
        <w:t>који има интерес за доделу уговора,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 (подносилац захтева).</w:t>
      </w:r>
    </w:p>
    <w:p w:rsidR="007F208B" w:rsidRDefault="007F208B" w:rsidP="007F208B">
      <w:pPr>
        <w:jc w:val="both"/>
        <w:rPr>
          <w:iCs/>
          <w:lang w:val="sr-Cyrl-CS"/>
        </w:rPr>
      </w:pPr>
      <w:r w:rsidRPr="00AE655F">
        <w:rPr>
          <w:iCs/>
          <w:lang w:val="sr-Latn-CS"/>
        </w:rPr>
        <w:t xml:space="preserve">Захтев за заштиту права подноси се </w:t>
      </w:r>
      <w:r>
        <w:rPr>
          <w:iCs/>
          <w:lang w:val="sr-Cyrl-CS"/>
        </w:rPr>
        <w:t xml:space="preserve">наручиоцу, а копија се истовремено доставља </w:t>
      </w:r>
      <w:r w:rsidRPr="00AE655F">
        <w:rPr>
          <w:iCs/>
          <w:lang w:val="sr-Latn-CS"/>
        </w:rPr>
        <w:t>Републичкој комисији</w:t>
      </w:r>
      <w:r>
        <w:rPr>
          <w:iCs/>
          <w:lang w:val="sr-Cyrl-CS"/>
        </w:rPr>
        <w:t>.</w:t>
      </w:r>
    </w:p>
    <w:p w:rsidR="007F208B" w:rsidRPr="00AE655F" w:rsidRDefault="007F208B" w:rsidP="007F208B">
      <w:pPr>
        <w:jc w:val="both"/>
        <w:rPr>
          <w:iCs/>
          <w:lang w:val="sr-Latn-CS"/>
        </w:rPr>
      </w:pPr>
      <w:r w:rsidRPr="00AE655F">
        <w:rPr>
          <w:iCs/>
          <w:lang w:val="sr-Latn-CS"/>
        </w:rPr>
        <w:t xml:space="preserve">Захтев за заштиту права се може поднети у току целог поступка, против сваке радње </w:t>
      </w:r>
    </w:p>
    <w:p w:rsidR="007F208B" w:rsidRDefault="007F208B" w:rsidP="007F208B">
      <w:pPr>
        <w:jc w:val="both"/>
        <w:rPr>
          <w:iCs/>
          <w:lang w:val="sr-Cyrl-CS"/>
        </w:rPr>
      </w:pPr>
      <w:r w:rsidRPr="00AE655F">
        <w:rPr>
          <w:iCs/>
          <w:lang w:val="sr-Latn-CS"/>
        </w:rPr>
        <w:t xml:space="preserve">наручиоца, осим ако Законом није другачије одређено. 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Захтев за заштиту права којим се оспорава врста поступка, садржина позива за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подношење понуда или конкурсне документације сматраће се благовременим ако је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примљен од стране наручиоца најкасније седам дана пре истека рока за подношење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понуда, а у поступку јавне набавке мале вредности и квалификационом поступку ако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је примљен од стране наручиоца три дана пре истека рока за подношење понуда, без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обзира на начин достављања и уколико је подносилац захтева у скл</w:t>
      </w:r>
      <w:r>
        <w:rPr>
          <w:iCs/>
          <w:lang w:val="sr-Cyrl-CS"/>
        </w:rPr>
        <w:t xml:space="preserve">аду са чланом 63. 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став 2. овог закона указао наручиоцу на евентуалне недостатке и неправилности, а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наручилац исте није отклонио.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Захтев за заштиту права којим се оспоравају радње које наручилац предузме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 xml:space="preserve">пре истека рока за подношење понуда, а након </w:t>
      </w:r>
      <w:r>
        <w:rPr>
          <w:iCs/>
          <w:lang w:val="sr-Cyrl-CS"/>
        </w:rPr>
        <w:t>истека рока из става 3.</w:t>
      </w:r>
      <w:r w:rsidRPr="00E3563C">
        <w:rPr>
          <w:iCs/>
          <w:lang w:val="sr-Cyrl-CS"/>
        </w:rPr>
        <w:t>члана</w:t>
      </w:r>
      <w:r>
        <w:rPr>
          <w:iCs/>
          <w:lang w:val="sr-Cyrl-CS"/>
        </w:rPr>
        <w:t xml:space="preserve"> 149.Закона</w:t>
      </w:r>
      <w:r w:rsidRPr="00E3563C">
        <w:rPr>
          <w:iCs/>
          <w:lang w:val="sr-Cyrl-CS"/>
        </w:rPr>
        <w:t>,</w:t>
      </w:r>
    </w:p>
    <w:p w:rsidR="007F208B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сматраће се благовременим уколико је поднет најкасније до истека рока за</w:t>
      </w:r>
      <w:r w:rsidR="00513609">
        <w:rPr>
          <w:iCs/>
        </w:rPr>
        <w:t xml:space="preserve"> </w:t>
      </w:r>
      <w:r w:rsidRPr="00E3563C">
        <w:rPr>
          <w:iCs/>
          <w:lang w:val="sr-Cyrl-CS"/>
        </w:rPr>
        <w:t>подношење понуда.</w:t>
      </w:r>
    </w:p>
    <w:p w:rsidR="007F208B" w:rsidRPr="00E3563C" w:rsidRDefault="007F208B" w:rsidP="007F208B">
      <w:pPr>
        <w:jc w:val="both"/>
        <w:rPr>
          <w:iCs/>
          <w:lang w:val="sr-Cyrl-CS"/>
        </w:rPr>
      </w:pP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lastRenderedPageBreak/>
        <w:t xml:space="preserve">Одредбе ст. 3. и 4. </w:t>
      </w:r>
      <w:r>
        <w:rPr>
          <w:iCs/>
          <w:lang w:val="sr-Cyrl-CS"/>
        </w:rPr>
        <w:t xml:space="preserve">  члана 149. Закона,</w:t>
      </w:r>
      <w:r w:rsidRPr="00E3563C">
        <w:rPr>
          <w:iCs/>
          <w:lang w:val="sr-Cyrl-CS"/>
        </w:rPr>
        <w:t xml:space="preserve"> не примењују се у случају преговарачког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поступка без објављивања позива за подношење понуда, ако подносилац захтева или</w:t>
      </w:r>
    </w:p>
    <w:p w:rsidR="007F208B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са њим повезано лице није учествовао у том поступку.</w:t>
      </w:r>
    </w:p>
    <w:p w:rsidR="007F208B" w:rsidRPr="00E3563C" w:rsidRDefault="007F208B" w:rsidP="007F208B">
      <w:pPr>
        <w:jc w:val="both"/>
        <w:rPr>
          <w:iCs/>
          <w:lang w:val="sr-Cyrl-CS"/>
        </w:rPr>
      </w:pP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После доношења одлуке о додели уговора, одлуке о закључењу оквирног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споразума, одлуке о признавању квалификације и одлуке о обустави поступка, рок за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подношење захтева за заштиту права је десет дана од дана објављивања одлуке на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Порталу јавних набавки, а пет дана у поступку јавне набавке мале вредности и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доношења одлуке о додели уговора на основу оквирног споразума у складу са</w:t>
      </w:r>
    </w:p>
    <w:p w:rsidR="007F208B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 xml:space="preserve">чланом 40а </w:t>
      </w:r>
      <w:r>
        <w:rPr>
          <w:iCs/>
          <w:lang w:val="sr-Cyrl-CS"/>
        </w:rPr>
        <w:t xml:space="preserve"> З</w:t>
      </w:r>
      <w:r w:rsidRPr="00E3563C">
        <w:rPr>
          <w:iCs/>
          <w:lang w:val="sr-Cyrl-CS"/>
        </w:rPr>
        <w:t>акона.</w:t>
      </w:r>
    </w:p>
    <w:p w:rsidR="007F208B" w:rsidRPr="00E3563C" w:rsidRDefault="007F208B" w:rsidP="007F208B">
      <w:pPr>
        <w:jc w:val="both"/>
        <w:rPr>
          <w:iCs/>
          <w:lang w:val="sr-Cyrl-CS"/>
        </w:rPr>
      </w:pP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Захтевом за заштиту права не могу се оспоравати радње наручиоца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предузете у поступку јавне набавке ако су подносиоцу захтева били или могли бити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познати разлози за његово подношење пре истека рока за подношење захтева из ст.</w:t>
      </w:r>
    </w:p>
    <w:p w:rsidR="007F208B" w:rsidRDefault="007F208B" w:rsidP="007F208B">
      <w:pPr>
        <w:jc w:val="both"/>
        <w:rPr>
          <w:iCs/>
          <w:lang w:val="sr-Cyrl-CS"/>
        </w:rPr>
      </w:pPr>
      <w:r>
        <w:rPr>
          <w:iCs/>
          <w:lang w:val="sr-Cyrl-CS"/>
        </w:rPr>
        <w:t>3. и 4.</w:t>
      </w:r>
      <w:r w:rsidRPr="00E3563C">
        <w:rPr>
          <w:iCs/>
          <w:lang w:val="sr-Cyrl-CS"/>
        </w:rPr>
        <w:t xml:space="preserve"> </w:t>
      </w:r>
      <w:r>
        <w:rPr>
          <w:iCs/>
          <w:lang w:val="sr-Cyrl-CS"/>
        </w:rPr>
        <w:t>ч</w:t>
      </w:r>
      <w:r w:rsidRPr="00E3563C">
        <w:rPr>
          <w:iCs/>
          <w:lang w:val="sr-Cyrl-CS"/>
        </w:rPr>
        <w:t>лана</w:t>
      </w:r>
      <w:r>
        <w:rPr>
          <w:iCs/>
          <w:lang w:val="sr-Cyrl-CS"/>
        </w:rPr>
        <w:t xml:space="preserve"> 149. Закона</w:t>
      </w:r>
      <w:r w:rsidRPr="00E3563C">
        <w:rPr>
          <w:iCs/>
          <w:lang w:val="sr-Cyrl-CS"/>
        </w:rPr>
        <w:t>, а подносилац захтева га није поднео пре истека тог рока.</w:t>
      </w:r>
    </w:p>
    <w:p w:rsidR="007F208B" w:rsidRPr="00E3563C" w:rsidRDefault="007F208B" w:rsidP="007F208B">
      <w:pPr>
        <w:jc w:val="both"/>
        <w:rPr>
          <w:iCs/>
          <w:lang w:val="sr-Cyrl-CS"/>
        </w:rPr>
      </w:pP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Ако је у истом поступку јавне набавке поново поднет захтев за заштиту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права од стране истог подносиоца захтева, у том захтеву се не могу оспоравати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радње наручиоца за које је подносилац захтева знао или могао знати приликом</w:t>
      </w:r>
    </w:p>
    <w:p w:rsidR="007F208B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подношења претходног захтева.</w:t>
      </w:r>
    </w:p>
    <w:p w:rsidR="007F208B" w:rsidRPr="00E3563C" w:rsidRDefault="007F208B" w:rsidP="007F208B">
      <w:pPr>
        <w:jc w:val="both"/>
        <w:rPr>
          <w:iCs/>
          <w:lang w:val="sr-Cyrl-CS"/>
        </w:rPr>
      </w:pP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Захтев за заштиту права не задржава даље активности наручиоца у поступку</w:t>
      </w:r>
    </w:p>
    <w:p w:rsidR="007F208B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 xml:space="preserve">јавне набавке у складу са одредбама члана 150. </w:t>
      </w:r>
      <w:r>
        <w:rPr>
          <w:iCs/>
          <w:lang w:val="sr-Cyrl-CS"/>
        </w:rPr>
        <w:t xml:space="preserve"> З</w:t>
      </w:r>
      <w:r w:rsidRPr="00E3563C">
        <w:rPr>
          <w:iCs/>
          <w:lang w:val="sr-Cyrl-CS"/>
        </w:rPr>
        <w:t>акона.</w:t>
      </w:r>
    </w:p>
    <w:p w:rsidR="007F208B" w:rsidRPr="00E3563C" w:rsidRDefault="007F208B" w:rsidP="007F208B">
      <w:pPr>
        <w:jc w:val="both"/>
        <w:rPr>
          <w:iCs/>
          <w:lang w:val="sr-Cyrl-CS"/>
        </w:rPr>
      </w:pP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Наручилац објављује обавештење о поднетом захтеву за заштиту права на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Порталу јавних набавки и на својој интернет страници најкасније у року од два дана од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дана пријема захтева за заштиту права, које садржи податке из Прилога 3Љ.”.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>
        <w:rPr>
          <w:iCs/>
          <w:lang w:val="sr-Cyrl-CS"/>
        </w:rPr>
        <w:t xml:space="preserve"> 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У случају поднетог захтева за заштиту права наручилац не може донети одлуку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о додели уговора, одлуку о закључењу оквирног споразума, одлуку о признавању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квалификације и одлуку о обустави поступка, нити може закључити уговор о јавној набавци</w:t>
      </w:r>
      <w:r>
        <w:rPr>
          <w:iCs/>
          <w:lang w:val="sr-Cyrl-CS"/>
        </w:rPr>
        <w:t xml:space="preserve"> </w:t>
      </w:r>
      <w:r w:rsidRPr="00E3563C">
        <w:rPr>
          <w:iCs/>
          <w:lang w:val="sr-Cyrl-CS"/>
        </w:rPr>
        <w:t>пре доношења одлуке о поднетом захтеву за заштиту права, осим у случају</w:t>
      </w:r>
    </w:p>
    <w:p w:rsidR="007F208B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преговарачког поступк</w:t>
      </w:r>
      <w:r>
        <w:rPr>
          <w:iCs/>
          <w:lang w:val="sr-Cyrl-CS"/>
        </w:rPr>
        <w:t>а из члана 36. став 1. тачка 3)</w:t>
      </w:r>
      <w:r w:rsidRPr="00E3563C">
        <w:rPr>
          <w:iCs/>
          <w:lang w:val="sr-Cyrl-CS"/>
        </w:rPr>
        <w:t xml:space="preserve"> закона.</w:t>
      </w:r>
    </w:p>
    <w:p w:rsidR="007F208B" w:rsidRPr="00E3563C" w:rsidRDefault="007F208B" w:rsidP="007F208B">
      <w:pPr>
        <w:jc w:val="both"/>
        <w:rPr>
          <w:iCs/>
          <w:lang w:val="sr-Cyrl-CS"/>
        </w:rPr>
      </w:pP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Одговорно лице наручиоца може донети одлуку да наручилац предузме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>
        <w:rPr>
          <w:iCs/>
          <w:lang w:val="sr-Cyrl-CS"/>
        </w:rPr>
        <w:t>активности из става 1.</w:t>
      </w:r>
      <w:r w:rsidRPr="00E3563C">
        <w:rPr>
          <w:iCs/>
          <w:lang w:val="sr-Cyrl-CS"/>
        </w:rPr>
        <w:t xml:space="preserve"> члана </w:t>
      </w:r>
      <w:r>
        <w:rPr>
          <w:iCs/>
          <w:lang w:val="sr-Cyrl-CS"/>
        </w:rPr>
        <w:t xml:space="preserve">150. Закона </w:t>
      </w:r>
      <w:r w:rsidRPr="00E3563C">
        <w:rPr>
          <w:iCs/>
          <w:lang w:val="sr-Cyrl-CS"/>
        </w:rPr>
        <w:t>пре доношења одлуке о поднетом захтеву за заштиту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права, када би задржавање активности наручиоца у поступку јавне набавке, односно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у извршењу уговора о јавној набавци проузроковало велике тешкоће у раду или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пословању наручиоца које су несразмерне вредности јавне набавке, а која мора бити</w:t>
      </w:r>
    </w:p>
    <w:p w:rsidR="007F208B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образложена.</w:t>
      </w:r>
    </w:p>
    <w:p w:rsidR="007F208B" w:rsidRPr="00E3563C" w:rsidRDefault="007F208B" w:rsidP="007F208B">
      <w:pPr>
        <w:jc w:val="both"/>
        <w:rPr>
          <w:iCs/>
          <w:lang w:val="sr-Cyrl-CS"/>
        </w:rPr>
      </w:pP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Републичка комисија, на предлог наручиоца, може дозволити наручиоцу да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>
        <w:rPr>
          <w:iCs/>
          <w:lang w:val="sr-Cyrl-CS"/>
        </w:rPr>
        <w:t>предузме активности из става 1.</w:t>
      </w:r>
      <w:r w:rsidRPr="00E3563C">
        <w:rPr>
          <w:iCs/>
          <w:lang w:val="sr-Cyrl-CS"/>
        </w:rPr>
        <w:t xml:space="preserve"> </w:t>
      </w:r>
      <w:r>
        <w:rPr>
          <w:iCs/>
          <w:lang w:val="sr-Cyrl-CS"/>
        </w:rPr>
        <w:t>ч</w:t>
      </w:r>
      <w:r w:rsidRPr="00E3563C">
        <w:rPr>
          <w:iCs/>
          <w:lang w:val="sr-Cyrl-CS"/>
        </w:rPr>
        <w:t>лана</w:t>
      </w:r>
      <w:r>
        <w:rPr>
          <w:iCs/>
          <w:lang w:val="sr-Cyrl-CS"/>
        </w:rPr>
        <w:t xml:space="preserve"> 150. Закона</w:t>
      </w:r>
      <w:r w:rsidRPr="00E3563C">
        <w:rPr>
          <w:iCs/>
          <w:lang w:val="sr-Cyrl-CS"/>
        </w:rPr>
        <w:t xml:space="preserve"> пре доношења одлуке о поднетом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захтеву за заштиту права, када би задржавање активности наручиоца у поступку јавне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набавке, односно у извршењу уговора о јавној набавци значајно угрозило интерес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Републике Србије.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>
        <w:rPr>
          <w:iCs/>
          <w:lang w:val="sr-Cyrl-CS"/>
        </w:rPr>
        <w:t xml:space="preserve"> 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Ако је захтев за заштиту права поднет након закључења уговора у складу са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 xml:space="preserve">чланом 112. став 2. </w:t>
      </w:r>
      <w:r>
        <w:rPr>
          <w:iCs/>
          <w:lang w:val="sr-Cyrl-CS"/>
        </w:rPr>
        <w:t xml:space="preserve"> З</w:t>
      </w:r>
      <w:r w:rsidRPr="00E3563C">
        <w:rPr>
          <w:iCs/>
          <w:lang w:val="sr-Cyrl-CS"/>
        </w:rPr>
        <w:t>акона наручилац не може извршити уговор о јавној набавци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lastRenderedPageBreak/>
        <w:t>до доношења одлуке о поднетом захтеву за заштиту права, осим ако су испуњени</w:t>
      </w:r>
    </w:p>
    <w:p w:rsidR="007F208B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 xml:space="preserve">услови из ст. 2. и 3. </w:t>
      </w:r>
      <w:r>
        <w:rPr>
          <w:iCs/>
          <w:lang w:val="sr-Cyrl-CS"/>
        </w:rPr>
        <w:t>ч</w:t>
      </w:r>
      <w:r w:rsidRPr="00E3563C">
        <w:rPr>
          <w:iCs/>
          <w:lang w:val="sr-Cyrl-CS"/>
        </w:rPr>
        <w:t xml:space="preserve">лана </w:t>
      </w:r>
      <w:r>
        <w:rPr>
          <w:iCs/>
          <w:lang w:val="sr-Cyrl-CS"/>
        </w:rPr>
        <w:t xml:space="preserve">150. Закона </w:t>
      </w:r>
      <w:r w:rsidRPr="00E3563C">
        <w:rPr>
          <w:iCs/>
          <w:lang w:val="sr-Cyrl-CS"/>
        </w:rPr>
        <w:t>и ако наручилац или Републичка комисија на предлог</w:t>
      </w:r>
      <w:r>
        <w:rPr>
          <w:iCs/>
          <w:lang w:val="sr-Cyrl-CS"/>
        </w:rPr>
        <w:t xml:space="preserve"> </w:t>
      </w:r>
      <w:r w:rsidRPr="00E3563C">
        <w:rPr>
          <w:iCs/>
          <w:lang w:val="sr-Cyrl-CS"/>
        </w:rPr>
        <w:t>наручиоца не одлучи другачије.</w:t>
      </w:r>
    </w:p>
    <w:p w:rsidR="007F208B" w:rsidRPr="00E3563C" w:rsidRDefault="007F208B" w:rsidP="007F208B">
      <w:pPr>
        <w:jc w:val="both"/>
        <w:rPr>
          <w:iCs/>
          <w:lang w:val="sr-Cyrl-CS"/>
        </w:rPr>
      </w:pP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 xml:space="preserve">Ако наручилац сматра да постоје услови из става 3. </w:t>
      </w:r>
      <w:r>
        <w:rPr>
          <w:iCs/>
          <w:lang w:val="sr-Cyrl-CS"/>
        </w:rPr>
        <w:t>Члана 150.Закона,</w:t>
      </w:r>
      <w:r w:rsidRPr="00E3563C">
        <w:rPr>
          <w:iCs/>
          <w:lang w:val="sr-Cyrl-CS"/>
        </w:rPr>
        <w:t xml:space="preserve"> дужан је да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одмах по пријему, без претходне провере, захтев за заштиту права и комплетну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документацију из поступка јавне набавке достави Републичкој комисији са</w:t>
      </w:r>
    </w:p>
    <w:p w:rsidR="007F208B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образложеним предлогом за доношење одлуке Републичке комисије.</w:t>
      </w:r>
    </w:p>
    <w:p w:rsidR="007F208B" w:rsidRPr="00E3563C" w:rsidRDefault="007F208B" w:rsidP="007F208B">
      <w:pPr>
        <w:jc w:val="both"/>
        <w:rPr>
          <w:iCs/>
          <w:lang w:val="sr-Cyrl-CS"/>
        </w:rPr>
      </w:pP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Ако утврди да су испуњени услови, Републичка комисија доноси решење којим</w:t>
      </w:r>
    </w:p>
    <w:p w:rsidR="007F208B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 xml:space="preserve">усваја предлог наручиоца из става 5. члана </w:t>
      </w:r>
      <w:r>
        <w:rPr>
          <w:iCs/>
          <w:lang w:val="sr-Cyrl-CS"/>
        </w:rPr>
        <w:t xml:space="preserve">150. Закона </w:t>
      </w:r>
      <w:r w:rsidRPr="00E3563C">
        <w:rPr>
          <w:iCs/>
          <w:lang w:val="sr-Cyrl-CS"/>
        </w:rPr>
        <w:t>у року од пет дана од дана пријема</w:t>
      </w:r>
      <w:r>
        <w:rPr>
          <w:iCs/>
          <w:lang w:val="sr-Cyrl-CS"/>
        </w:rPr>
        <w:t xml:space="preserve"> </w:t>
      </w:r>
      <w:r w:rsidRPr="00E3563C">
        <w:rPr>
          <w:iCs/>
          <w:lang w:val="sr-Cyrl-CS"/>
        </w:rPr>
        <w:t>предлога и комплетне документације.</w:t>
      </w:r>
    </w:p>
    <w:p w:rsidR="007F208B" w:rsidRPr="00E3563C" w:rsidRDefault="007F208B" w:rsidP="007F208B">
      <w:pPr>
        <w:jc w:val="both"/>
        <w:rPr>
          <w:iCs/>
          <w:lang w:val="sr-Cyrl-CS"/>
        </w:rPr>
      </w:pP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 xml:space="preserve">Одлуку из става 2. </w:t>
      </w:r>
      <w:r>
        <w:rPr>
          <w:iCs/>
          <w:lang w:val="sr-Cyrl-CS"/>
        </w:rPr>
        <w:t xml:space="preserve"> ч</w:t>
      </w:r>
      <w:r w:rsidRPr="00E3563C">
        <w:rPr>
          <w:iCs/>
          <w:lang w:val="sr-Cyrl-CS"/>
        </w:rPr>
        <w:t>лана</w:t>
      </w:r>
      <w:r>
        <w:rPr>
          <w:iCs/>
          <w:lang w:val="sr-Cyrl-CS"/>
        </w:rPr>
        <w:t xml:space="preserve"> 150. Закона</w:t>
      </w:r>
      <w:r w:rsidRPr="00E3563C">
        <w:rPr>
          <w:iCs/>
          <w:lang w:val="sr-Cyrl-CS"/>
        </w:rPr>
        <w:t>, наручилац без одлагања доставља Републичкој</w:t>
      </w:r>
    </w:p>
    <w:p w:rsidR="007F208B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комисији и објављује на Порталу јавних набавки и на својој интернет страници.</w:t>
      </w:r>
    </w:p>
    <w:p w:rsidR="007F208B" w:rsidRPr="00E3563C" w:rsidRDefault="007F208B" w:rsidP="007F208B">
      <w:pPr>
        <w:jc w:val="both"/>
        <w:rPr>
          <w:iCs/>
          <w:lang w:val="sr-Cyrl-CS"/>
        </w:rPr>
      </w:pP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Наручилац може да одлучи да заустави даље активности у случају подношења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захтева за заштиту права, при чему је дужан да у обавештењу о поднетом захтеву</w:t>
      </w:r>
    </w:p>
    <w:p w:rsidR="007F208B" w:rsidRPr="00E3563C" w:rsidRDefault="007F208B" w:rsidP="007F208B">
      <w:pPr>
        <w:jc w:val="both"/>
        <w:rPr>
          <w:iCs/>
          <w:lang w:val="sr-Cyrl-CS"/>
        </w:rPr>
      </w:pPr>
      <w:r w:rsidRPr="00E3563C">
        <w:rPr>
          <w:iCs/>
          <w:lang w:val="sr-Cyrl-CS"/>
        </w:rPr>
        <w:t>за заштиту права наведе да зауставља даље активности у поступку јавне набавке.</w:t>
      </w:r>
    </w:p>
    <w:p w:rsidR="007F208B" w:rsidRPr="00523AA8" w:rsidRDefault="007F208B" w:rsidP="007F208B">
      <w:pPr>
        <w:jc w:val="both"/>
        <w:rPr>
          <w:iCs/>
          <w:lang w:val="sr-Cyrl-CS"/>
        </w:rPr>
      </w:pPr>
    </w:p>
    <w:p w:rsidR="007F208B" w:rsidRDefault="007F208B" w:rsidP="007F208B">
      <w:pPr>
        <w:jc w:val="both"/>
        <w:rPr>
          <w:iCs/>
          <w:lang w:val="sr-Cyrl-CS"/>
        </w:rPr>
      </w:pPr>
      <w:r>
        <w:rPr>
          <w:iCs/>
          <w:lang w:val="sr-Cyrl-CS"/>
        </w:rPr>
        <w:t xml:space="preserve">Подносилац захтева за заштиту права је дужан да на одређени рачун буџета Републике Србије уплати таксу у износу </w:t>
      </w:r>
      <w:r>
        <w:rPr>
          <w:iCs/>
          <w:lang w:val="sr-Latn-CS"/>
        </w:rPr>
        <w:t xml:space="preserve">од </w:t>
      </w:r>
      <w:r>
        <w:rPr>
          <w:iCs/>
          <w:lang w:val="sr-Cyrl-CS"/>
        </w:rPr>
        <w:t>6</w:t>
      </w:r>
      <w:r w:rsidRPr="00AE655F">
        <w:rPr>
          <w:iCs/>
          <w:lang w:val="sr-Latn-CS"/>
        </w:rPr>
        <w:t xml:space="preserve">0.000,00 динара </w:t>
      </w:r>
      <w:r>
        <w:rPr>
          <w:iCs/>
          <w:lang w:val="sr-Cyrl-CS"/>
        </w:rPr>
        <w:t>у поступку јавне набавке мале вредности, 120.000,00 динара ако се захтев за заштиту права подноси пре отварања понуда, 120.000,00 динара ако се захтев за заштиту права подноси након отварања понуда.</w:t>
      </w:r>
    </w:p>
    <w:p w:rsidR="007F208B" w:rsidRDefault="007F208B" w:rsidP="007F208B">
      <w:pPr>
        <w:jc w:val="both"/>
        <w:rPr>
          <w:iCs/>
          <w:lang w:val="sr-Cyrl-CS"/>
        </w:rPr>
      </w:pPr>
    </w:p>
    <w:p w:rsidR="007F208B" w:rsidRPr="005B1E2C" w:rsidRDefault="007F208B" w:rsidP="007F208B">
      <w:pPr>
        <w:jc w:val="both"/>
        <w:rPr>
          <w:iCs/>
          <w:lang w:val="sr-Cyrl-CS"/>
        </w:rPr>
      </w:pPr>
      <w:r>
        <w:rPr>
          <w:iCs/>
          <w:lang w:val="sr-Cyrl-CS"/>
        </w:rPr>
        <w:t>Поступак заштите права понуђача регулисан је одредбама члана 148.-160.</w:t>
      </w:r>
      <w:r>
        <w:rPr>
          <w:iCs/>
          <w:lang w:val="sr-Latn-CS"/>
        </w:rPr>
        <w:t xml:space="preserve"> </w:t>
      </w:r>
      <w:r>
        <w:rPr>
          <w:iCs/>
          <w:lang w:val="sr-Cyrl-CS"/>
        </w:rPr>
        <w:t>Закона.</w:t>
      </w:r>
    </w:p>
    <w:p w:rsidR="007F208B" w:rsidRDefault="007F208B" w:rsidP="007F208B">
      <w:pPr>
        <w:jc w:val="both"/>
        <w:rPr>
          <w:b/>
          <w:bCs/>
          <w:i/>
        </w:rPr>
      </w:pPr>
    </w:p>
    <w:p w:rsidR="007F208B" w:rsidRDefault="007F208B" w:rsidP="007F208B">
      <w:pPr>
        <w:jc w:val="both"/>
        <w:rPr>
          <w:b/>
          <w:bCs/>
          <w:i/>
        </w:rPr>
      </w:pPr>
    </w:p>
    <w:p w:rsidR="007F208B" w:rsidRDefault="007F208B" w:rsidP="007F208B">
      <w:pPr>
        <w:jc w:val="both"/>
        <w:rPr>
          <w:lang w:val="sr-Cyrl-CS"/>
        </w:rPr>
      </w:pPr>
    </w:p>
    <w:p w:rsidR="007F208B" w:rsidRDefault="007F208B" w:rsidP="007F208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F208B" w:rsidRDefault="007F208B" w:rsidP="007F208B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За наручиоца</w:t>
      </w:r>
    </w:p>
    <w:p w:rsidR="007F208B" w:rsidRDefault="007F208B" w:rsidP="007F208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Александра Тадић,</w:t>
      </w:r>
      <w:r>
        <w:rPr>
          <w:lang w:val="sr-Latn-CS"/>
        </w:rPr>
        <w:t xml:space="preserve"> </w:t>
      </w:r>
      <w:r>
        <w:rPr>
          <w:lang w:val="sr-Cyrl-CS"/>
        </w:rPr>
        <w:t>директор</w:t>
      </w:r>
    </w:p>
    <w:p w:rsidR="007F208B" w:rsidRDefault="007F208B" w:rsidP="007F208B">
      <w:pPr>
        <w:jc w:val="both"/>
        <w:rPr>
          <w:lang w:val="sr-Cyrl-CS"/>
        </w:rPr>
      </w:pPr>
    </w:p>
    <w:p w:rsidR="007F208B" w:rsidRPr="00513609" w:rsidRDefault="00513609" w:rsidP="007F208B">
      <w:pPr>
        <w:jc w:val="both"/>
      </w:pPr>
      <w:r>
        <w:t xml:space="preserve"> </w:t>
      </w:r>
    </w:p>
    <w:p w:rsidR="007F208B" w:rsidRDefault="007F208B" w:rsidP="007F208B">
      <w:pPr>
        <w:jc w:val="both"/>
        <w:rPr>
          <w:lang w:val="sr-Cyrl-CS"/>
        </w:rPr>
      </w:pPr>
    </w:p>
    <w:p w:rsidR="007F208B" w:rsidRDefault="007F208B" w:rsidP="007F208B"/>
    <w:p w:rsidR="00B12BCA" w:rsidRDefault="00B12BCA"/>
    <w:sectPr w:rsidR="00B12BCA" w:rsidSect="000F2BC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C3A1A"/>
    <w:multiLevelType w:val="hybridMultilevel"/>
    <w:tmpl w:val="BC42C9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B48FC"/>
    <w:multiLevelType w:val="hybridMultilevel"/>
    <w:tmpl w:val="6C183894"/>
    <w:lvl w:ilvl="0" w:tplc="0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87486"/>
    <w:multiLevelType w:val="hybridMultilevel"/>
    <w:tmpl w:val="73BC7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8B"/>
    <w:rsid w:val="00364FBC"/>
    <w:rsid w:val="00513609"/>
    <w:rsid w:val="007E71FC"/>
    <w:rsid w:val="007F208B"/>
    <w:rsid w:val="00B1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0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08B"/>
    <w:pPr>
      <w:ind w:left="720"/>
      <w:contextualSpacing/>
    </w:pPr>
  </w:style>
  <w:style w:type="paragraph" w:customStyle="1" w:styleId="Default">
    <w:name w:val="Default"/>
    <w:rsid w:val="007F2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0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08B"/>
    <w:pPr>
      <w:ind w:left="720"/>
      <w:contextualSpacing/>
    </w:pPr>
  </w:style>
  <w:style w:type="paragraph" w:customStyle="1" w:styleId="Default">
    <w:name w:val="Default"/>
    <w:rsid w:val="007F2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2017-10-11T10:40:00Z</dcterms:created>
  <dcterms:modified xsi:type="dcterms:W3CDTF">2017-10-12T10:26:00Z</dcterms:modified>
</cp:coreProperties>
</file>